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A0" w:rsidRPr="00FD1EB0" w:rsidRDefault="004F7E05" w:rsidP="00FD1EB0">
      <w:pPr>
        <w:ind w:left="-172" w:right="-331" w:hanging="274"/>
        <w:jc w:val="center"/>
        <w:rPr>
          <w:rFonts w:ascii="Arial" w:hAnsi="Arial" w:cs="Arial"/>
          <w:b/>
          <w:color w:val="1A5632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332740</wp:posOffset>
                </wp:positionV>
                <wp:extent cx="6667500" cy="15240"/>
                <wp:effectExtent l="38100" t="38100" r="76200" b="800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5632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4B3AA" id="Straight Connector 3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26.2pt" to="507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" strokecolor="#1a5632" strokeweight="2pt">
                <v:shadow on="t" color="black" opacity="24903f" origin=",.5" offset="0,.55556mm"/>
              </v:line>
            </w:pict>
          </mc:Fallback>
        </mc:AlternateContent>
      </w:r>
      <w:r w:rsidR="003A2AFE">
        <w:rPr>
          <w:rFonts w:ascii="Arial" w:hAnsi="Arial" w:cs="Arial"/>
          <w:b/>
          <w:color w:val="1A5632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MU </w:t>
      </w:r>
      <w:r w:rsidR="00C56745">
        <w:rPr>
          <w:rFonts w:ascii="Arial" w:hAnsi="Arial" w:cs="Arial"/>
          <w:b/>
          <w:color w:val="1A5632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ERC</w:t>
      </w:r>
      <w:r w:rsidR="00286EB4" w:rsidRPr="00FD1EB0">
        <w:rPr>
          <w:rFonts w:ascii="Arial" w:hAnsi="Arial" w:cs="Arial"/>
          <w:b/>
          <w:color w:val="1A5632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835C2" w:rsidRPr="00FD1EB0">
        <w:rPr>
          <w:rFonts w:ascii="Arial" w:hAnsi="Arial" w:cs="Arial"/>
          <w:b/>
          <w:color w:val="1A5632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Informed </w:t>
      </w:r>
      <w:r w:rsidR="004629A0" w:rsidRPr="00FD1EB0">
        <w:rPr>
          <w:rFonts w:ascii="Arial" w:hAnsi="Arial" w:cs="Arial"/>
          <w:b/>
          <w:color w:val="1A5632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Consent Form</w:t>
      </w:r>
      <w:r w:rsidR="00286EB4" w:rsidRPr="00FD1EB0">
        <w:rPr>
          <w:rFonts w:ascii="Arial" w:hAnsi="Arial" w:cs="Arial"/>
          <w:b/>
          <w:color w:val="1A5632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629A0" w:rsidRPr="00FD1EB0">
        <w:rPr>
          <w:rFonts w:ascii="Arial" w:hAnsi="Arial" w:cs="Arial"/>
          <w:b/>
          <w:color w:val="1A5632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Template and Guide</w:t>
      </w:r>
    </w:p>
    <w:p w:rsidR="00914290" w:rsidRPr="00A25725" w:rsidRDefault="004629A0" w:rsidP="006A2046">
      <w:pPr>
        <w:spacing w:after="120"/>
        <w:ind w:left="-360" w:right="-504"/>
        <w:rPr>
          <w:rFonts w:ascii="Arial" w:hAnsi="Arial" w:cs="Arial"/>
          <w:b/>
          <w:bCs/>
          <w:caps/>
          <w:color w:val="FF0000"/>
        </w:rPr>
      </w:pPr>
      <w:r>
        <w:rPr>
          <w:u w:val="single"/>
        </w:rPr>
        <w:br/>
      </w:r>
      <w:r w:rsidR="00FA2407" w:rsidRPr="005B6A88">
        <w:rPr>
          <w:rFonts w:ascii="Arial" w:hAnsi="Arial" w:cs="Arial"/>
          <w:b/>
          <w:bCs/>
          <w:color w:val="D3471F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INSTRUCTIONS</w:t>
      </w:r>
      <w:r w:rsidR="00FA2407" w:rsidRPr="00FD1EB0">
        <w:rPr>
          <w:rFonts w:ascii="Arial" w:hAnsi="Arial" w:cs="Arial"/>
          <w:b/>
          <w:bCs/>
          <w:color w:val="D3471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  <w:r w:rsidR="00A25725" w:rsidRPr="00FD1EB0">
        <w:rPr>
          <w:rFonts w:ascii="Arial" w:hAnsi="Arial" w:cs="Arial"/>
          <w:b/>
          <w:bCs/>
          <w:color w:val="D3471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C0568">
        <w:rPr>
          <w:rFonts w:ascii="Arial" w:hAnsi="Arial" w:cs="Arial"/>
          <w:b/>
          <w:bCs/>
          <w:color w:val="D3471F"/>
          <w:sz w:val="22"/>
          <w:szCs w:val="22"/>
        </w:rPr>
        <w:t>Use</w:t>
      </w:r>
      <w:r w:rsidR="00B61B8F" w:rsidRPr="00CF605D">
        <w:rPr>
          <w:rFonts w:ascii="Arial" w:hAnsi="Arial" w:cs="Arial"/>
          <w:b/>
          <w:bCs/>
          <w:color w:val="D3471F"/>
          <w:sz w:val="22"/>
          <w:szCs w:val="22"/>
        </w:rPr>
        <w:t xml:space="preserve"> of this template is mandatory</w:t>
      </w:r>
      <w:r w:rsidR="006A2046">
        <w:rPr>
          <w:rFonts w:ascii="Arial" w:hAnsi="Arial" w:cs="Arial"/>
          <w:b/>
          <w:bCs/>
          <w:color w:val="D3471F"/>
          <w:sz w:val="22"/>
          <w:szCs w:val="22"/>
        </w:rPr>
        <w:t xml:space="preserve"> for exempt research involving informed consent.</w:t>
      </w:r>
    </w:p>
    <w:p w:rsidR="00151DE6" w:rsidRDefault="004629A0" w:rsidP="001343B9">
      <w:pPr>
        <w:numPr>
          <w:ilvl w:val="0"/>
          <w:numId w:val="1"/>
        </w:numPr>
        <w:tabs>
          <w:tab w:val="left" w:pos="90"/>
          <w:tab w:val="left" w:pos="10224"/>
          <w:tab w:val="left" w:pos="10440"/>
        </w:tabs>
        <w:spacing w:after="120"/>
        <w:ind w:left="90" w:right="-418" w:hanging="270"/>
        <w:rPr>
          <w:rFonts w:ascii="Arial" w:hAnsi="Arial" w:cs="Arial"/>
          <w:bCs/>
          <w:sz w:val="20"/>
          <w:szCs w:val="20"/>
        </w:rPr>
      </w:pPr>
      <w:r w:rsidRPr="005452DA">
        <w:rPr>
          <w:rFonts w:ascii="Arial" w:hAnsi="Arial" w:cs="Arial"/>
          <w:bCs/>
          <w:sz w:val="20"/>
          <w:szCs w:val="20"/>
        </w:rPr>
        <w:t xml:space="preserve">Remove </w:t>
      </w:r>
      <w:r w:rsidR="008170E1">
        <w:rPr>
          <w:rFonts w:ascii="Arial" w:hAnsi="Arial" w:cs="Arial"/>
          <w:bCs/>
          <w:sz w:val="20"/>
          <w:szCs w:val="20"/>
          <w:u w:val="single"/>
        </w:rPr>
        <w:t>ALL</w:t>
      </w:r>
      <w:r w:rsidRPr="005452DA">
        <w:rPr>
          <w:rFonts w:ascii="Arial" w:hAnsi="Arial" w:cs="Arial"/>
          <w:bCs/>
          <w:sz w:val="20"/>
          <w:szCs w:val="20"/>
        </w:rPr>
        <w:t xml:space="preserve"> </w:t>
      </w:r>
      <w:r w:rsidR="00B835C2" w:rsidRPr="005452DA">
        <w:rPr>
          <w:rFonts w:ascii="Arial" w:hAnsi="Arial" w:cs="Arial"/>
          <w:bCs/>
          <w:sz w:val="20"/>
          <w:szCs w:val="20"/>
        </w:rPr>
        <w:t>instructions</w:t>
      </w:r>
      <w:r w:rsidR="003C0E2C">
        <w:rPr>
          <w:rFonts w:ascii="Arial" w:hAnsi="Arial" w:cs="Arial"/>
          <w:bCs/>
          <w:sz w:val="20"/>
          <w:szCs w:val="20"/>
        </w:rPr>
        <w:t xml:space="preserve"> </w:t>
      </w:r>
      <w:r w:rsidR="00CF605D">
        <w:rPr>
          <w:rFonts w:ascii="Arial" w:hAnsi="Arial" w:cs="Arial"/>
          <w:bCs/>
          <w:sz w:val="20"/>
          <w:szCs w:val="20"/>
        </w:rPr>
        <w:t>on pages 1</w:t>
      </w:r>
      <w:r w:rsidR="003645AA">
        <w:rPr>
          <w:rFonts w:ascii="Arial" w:hAnsi="Arial" w:cs="Arial"/>
          <w:bCs/>
          <w:sz w:val="20"/>
          <w:szCs w:val="20"/>
        </w:rPr>
        <w:t>-</w:t>
      </w:r>
      <w:r w:rsidR="008D5E04">
        <w:rPr>
          <w:rFonts w:ascii="Arial" w:hAnsi="Arial" w:cs="Arial"/>
          <w:bCs/>
          <w:sz w:val="20"/>
          <w:szCs w:val="20"/>
        </w:rPr>
        <w:t>2</w:t>
      </w:r>
      <w:r w:rsidR="008170E1">
        <w:rPr>
          <w:rFonts w:ascii="Arial" w:hAnsi="Arial" w:cs="Arial"/>
          <w:bCs/>
          <w:sz w:val="20"/>
          <w:szCs w:val="20"/>
        </w:rPr>
        <w:t xml:space="preserve">, including the </w:t>
      </w:r>
      <w:r w:rsidR="00F34FD2">
        <w:rPr>
          <w:rFonts w:ascii="Arial" w:hAnsi="Arial" w:cs="Arial"/>
          <w:bCs/>
          <w:sz w:val="20"/>
          <w:szCs w:val="20"/>
        </w:rPr>
        <w:t xml:space="preserve">above </w:t>
      </w:r>
      <w:r w:rsidR="008170E1">
        <w:rPr>
          <w:rFonts w:ascii="Arial" w:hAnsi="Arial" w:cs="Arial"/>
          <w:bCs/>
          <w:sz w:val="20"/>
          <w:szCs w:val="20"/>
        </w:rPr>
        <w:t>header</w:t>
      </w:r>
      <w:r w:rsidR="003645AA">
        <w:rPr>
          <w:rFonts w:ascii="Arial" w:hAnsi="Arial" w:cs="Arial"/>
          <w:bCs/>
          <w:sz w:val="20"/>
          <w:szCs w:val="20"/>
        </w:rPr>
        <w:t xml:space="preserve">. </w:t>
      </w:r>
      <w:r w:rsidR="00C11A60">
        <w:rPr>
          <w:rFonts w:ascii="Arial" w:hAnsi="Arial" w:cs="Arial"/>
          <w:bCs/>
          <w:sz w:val="20"/>
          <w:szCs w:val="20"/>
        </w:rPr>
        <w:t xml:space="preserve">Begin </w:t>
      </w:r>
      <w:r w:rsidR="00AC0568">
        <w:rPr>
          <w:rFonts w:ascii="Arial" w:hAnsi="Arial" w:cs="Arial"/>
          <w:bCs/>
          <w:sz w:val="20"/>
          <w:szCs w:val="20"/>
        </w:rPr>
        <w:t xml:space="preserve">document </w:t>
      </w:r>
      <w:r w:rsidR="00C11A60">
        <w:rPr>
          <w:rFonts w:ascii="Arial" w:hAnsi="Arial" w:cs="Arial"/>
          <w:bCs/>
          <w:sz w:val="20"/>
          <w:szCs w:val="20"/>
        </w:rPr>
        <w:t>with</w:t>
      </w:r>
      <w:r w:rsidR="001343B9">
        <w:rPr>
          <w:rFonts w:ascii="Arial" w:hAnsi="Arial" w:cs="Arial"/>
          <w:bCs/>
          <w:sz w:val="20"/>
          <w:szCs w:val="20"/>
        </w:rPr>
        <w:t xml:space="preserve"> ERC</w:t>
      </w:r>
      <w:r w:rsidR="003645AA">
        <w:rPr>
          <w:rFonts w:ascii="Arial" w:hAnsi="Arial" w:cs="Arial"/>
          <w:bCs/>
          <w:i/>
          <w:sz w:val="20"/>
          <w:szCs w:val="20"/>
        </w:rPr>
        <w:t xml:space="preserve"> </w:t>
      </w:r>
      <w:r w:rsidR="003645AA">
        <w:rPr>
          <w:rFonts w:ascii="Arial" w:hAnsi="Arial" w:cs="Arial"/>
          <w:bCs/>
          <w:sz w:val="20"/>
          <w:szCs w:val="20"/>
        </w:rPr>
        <w:t>Informed Consent Form.</w:t>
      </w:r>
    </w:p>
    <w:p w:rsidR="00CF605D" w:rsidRDefault="00CF605D" w:rsidP="00811333">
      <w:pPr>
        <w:numPr>
          <w:ilvl w:val="0"/>
          <w:numId w:val="1"/>
        </w:numPr>
        <w:tabs>
          <w:tab w:val="left" w:pos="90"/>
          <w:tab w:val="left" w:pos="10224"/>
          <w:tab w:val="left" w:pos="10440"/>
        </w:tabs>
        <w:spacing w:after="120"/>
        <w:ind w:left="90" w:right="-418" w:hanging="27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Remove </w:t>
      </w:r>
      <w:r w:rsidR="008170E1">
        <w:rPr>
          <w:rFonts w:ascii="Arial" w:hAnsi="Arial" w:cs="Arial"/>
          <w:bCs/>
          <w:sz w:val="20"/>
          <w:szCs w:val="20"/>
          <w:u w:val="single"/>
        </w:rPr>
        <w:t>ALL</w:t>
      </w:r>
      <w:r>
        <w:rPr>
          <w:rFonts w:ascii="Arial" w:hAnsi="Arial" w:cs="Arial"/>
          <w:bCs/>
          <w:sz w:val="20"/>
          <w:szCs w:val="20"/>
        </w:rPr>
        <w:t xml:space="preserve"> instructions </w:t>
      </w:r>
      <w:r w:rsidR="00AC0568">
        <w:rPr>
          <w:rFonts w:ascii="Arial" w:hAnsi="Arial" w:cs="Arial"/>
          <w:bCs/>
          <w:sz w:val="20"/>
          <w:szCs w:val="20"/>
        </w:rPr>
        <w:t>within</w:t>
      </w:r>
      <w:r>
        <w:rPr>
          <w:rFonts w:ascii="Arial" w:hAnsi="Arial" w:cs="Arial"/>
          <w:bCs/>
          <w:sz w:val="20"/>
          <w:szCs w:val="20"/>
        </w:rPr>
        <w:t xml:space="preserve"> the body of the form, </w:t>
      </w:r>
      <w:r w:rsidR="00AC0568">
        <w:rPr>
          <w:rFonts w:ascii="Arial" w:hAnsi="Arial" w:cs="Arial"/>
          <w:bCs/>
          <w:sz w:val="20"/>
          <w:szCs w:val="20"/>
        </w:rPr>
        <w:t>appearing</w:t>
      </w:r>
      <w:r>
        <w:rPr>
          <w:rFonts w:ascii="Arial" w:hAnsi="Arial" w:cs="Arial"/>
          <w:bCs/>
          <w:sz w:val="20"/>
          <w:szCs w:val="20"/>
        </w:rPr>
        <w:t xml:space="preserve"> in </w:t>
      </w:r>
      <w:r w:rsidR="00D33793">
        <w:rPr>
          <w:rFonts w:ascii="Arial" w:hAnsi="Arial" w:cs="Arial"/>
          <w:bCs/>
          <w:sz w:val="20"/>
          <w:szCs w:val="20"/>
        </w:rPr>
        <w:t>orange</w:t>
      </w:r>
      <w:r w:rsidR="00811333">
        <w:rPr>
          <w:rFonts w:ascii="Arial" w:hAnsi="Arial" w:cs="Arial"/>
          <w:bCs/>
          <w:sz w:val="20"/>
          <w:szCs w:val="20"/>
        </w:rPr>
        <w:t xml:space="preserve"> text</w:t>
      </w:r>
      <w:r w:rsidR="00F34FD2">
        <w:rPr>
          <w:rFonts w:ascii="Arial" w:hAnsi="Arial" w:cs="Arial"/>
          <w:bCs/>
          <w:sz w:val="20"/>
          <w:szCs w:val="20"/>
        </w:rPr>
        <w:t xml:space="preserve"> (as keys)</w:t>
      </w:r>
      <w:r w:rsidR="00D33793">
        <w:rPr>
          <w:rFonts w:ascii="Arial" w:hAnsi="Arial" w:cs="Arial"/>
          <w:bCs/>
          <w:sz w:val="20"/>
          <w:szCs w:val="20"/>
        </w:rPr>
        <w:t xml:space="preserve"> </w:t>
      </w:r>
      <w:r w:rsidR="000103CB">
        <w:rPr>
          <w:rFonts w:ascii="Arial" w:hAnsi="Arial" w:cs="Arial"/>
          <w:bCs/>
          <w:sz w:val="20"/>
          <w:szCs w:val="20"/>
        </w:rPr>
        <w:t>or</w:t>
      </w:r>
      <w:r w:rsidR="00811333">
        <w:rPr>
          <w:rFonts w:ascii="Arial" w:hAnsi="Arial" w:cs="Arial"/>
          <w:bCs/>
          <w:sz w:val="20"/>
          <w:szCs w:val="20"/>
        </w:rPr>
        <w:t xml:space="preserve"> in </w:t>
      </w:r>
      <w:r>
        <w:rPr>
          <w:rFonts w:ascii="Arial" w:hAnsi="Arial" w:cs="Arial"/>
          <w:bCs/>
          <w:sz w:val="20"/>
          <w:szCs w:val="20"/>
        </w:rPr>
        <w:t>brackets.</w:t>
      </w:r>
      <w:r w:rsidR="003645AA">
        <w:rPr>
          <w:rFonts w:ascii="Arial" w:hAnsi="Arial" w:cs="Arial"/>
          <w:bCs/>
          <w:sz w:val="20"/>
          <w:szCs w:val="20"/>
        </w:rPr>
        <w:t xml:space="preserve"> </w:t>
      </w:r>
      <w:r w:rsidR="000103CB">
        <w:rPr>
          <w:rFonts w:ascii="Arial" w:hAnsi="Arial" w:cs="Arial"/>
          <w:bCs/>
          <w:sz w:val="20"/>
          <w:szCs w:val="20"/>
        </w:rPr>
        <w:t>Retain</w:t>
      </w:r>
      <w:r w:rsidR="003645AA">
        <w:rPr>
          <w:rFonts w:ascii="Arial" w:hAnsi="Arial" w:cs="Arial"/>
          <w:bCs/>
          <w:sz w:val="20"/>
          <w:szCs w:val="20"/>
        </w:rPr>
        <w:t xml:space="preserve"> page numbers.</w:t>
      </w:r>
    </w:p>
    <w:p w:rsidR="00133743" w:rsidRPr="00A25725" w:rsidRDefault="003645AA" w:rsidP="00AC0568">
      <w:pPr>
        <w:pStyle w:val="Default"/>
        <w:numPr>
          <w:ilvl w:val="0"/>
          <w:numId w:val="1"/>
        </w:numPr>
        <w:tabs>
          <w:tab w:val="left" w:pos="90"/>
          <w:tab w:val="left" w:pos="10224"/>
          <w:tab w:val="left" w:pos="10440"/>
        </w:tabs>
        <w:spacing w:after="120"/>
        <w:ind w:left="180" w:right="-418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Read</w:t>
      </w:r>
      <w:r w:rsidR="00133743">
        <w:rPr>
          <w:rFonts w:ascii="Arial" w:hAnsi="Arial" w:cs="Arial"/>
          <w:bCs/>
          <w:color w:val="auto"/>
          <w:sz w:val="20"/>
          <w:szCs w:val="20"/>
        </w:rPr>
        <w:t xml:space="preserve"> the below chart</w:t>
      </w:r>
      <w:r w:rsidR="000D7381">
        <w:rPr>
          <w:rFonts w:ascii="Arial" w:hAnsi="Arial" w:cs="Arial"/>
          <w:b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Cs/>
          <w:color w:val="auto"/>
          <w:sz w:val="20"/>
          <w:szCs w:val="20"/>
        </w:rPr>
        <w:t>If the left column applies to your study, include what is indicated in the right column</w:t>
      </w:r>
      <w:r w:rsidR="00CF605D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4A4D1A" w:rsidRPr="00621F9A" w:rsidRDefault="004A4D1A" w:rsidP="00AC0568">
      <w:pPr>
        <w:pStyle w:val="Default"/>
        <w:numPr>
          <w:ilvl w:val="0"/>
          <w:numId w:val="1"/>
        </w:numPr>
        <w:tabs>
          <w:tab w:val="left" w:pos="90"/>
          <w:tab w:val="left" w:pos="10224"/>
          <w:tab w:val="left" w:pos="10440"/>
        </w:tabs>
        <w:spacing w:after="120"/>
        <w:ind w:left="180" w:right="-418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not include </w:t>
      </w:r>
      <w:r w:rsidRPr="004A4D1A">
        <w:rPr>
          <w:rFonts w:ascii="Arial" w:hAnsi="Arial" w:cs="Arial"/>
          <w:sz w:val="20"/>
          <w:szCs w:val="20"/>
        </w:rPr>
        <w:t>exculpatory language</w:t>
      </w:r>
      <w:r w:rsidR="007C72AD">
        <w:rPr>
          <w:rFonts w:ascii="Arial" w:hAnsi="Arial" w:cs="Arial"/>
          <w:sz w:val="20"/>
          <w:szCs w:val="20"/>
        </w:rPr>
        <w:t xml:space="preserve">, which waives </w:t>
      </w:r>
      <w:r w:rsidR="007F76E2">
        <w:rPr>
          <w:rFonts w:ascii="Arial" w:hAnsi="Arial" w:cs="Arial"/>
          <w:sz w:val="20"/>
          <w:szCs w:val="20"/>
        </w:rPr>
        <w:t>legal rights or relea</w:t>
      </w:r>
      <w:r w:rsidR="007C72AD">
        <w:rPr>
          <w:rFonts w:ascii="Arial" w:hAnsi="Arial" w:cs="Arial"/>
          <w:sz w:val="20"/>
          <w:szCs w:val="20"/>
        </w:rPr>
        <w:t>ses</w:t>
      </w:r>
      <w:r w:rsidR="007F76E2">
        <w:rPr>
          <w:rFonts w:ascii="Arial" w:hAnsi="Arial" w:cs="Arial"/>
          <w:sz w:val="20"/>
          <w:szCs w:val="20"/>
        </w:rPr>
        <w:t xml:space="preserve"> anyone from </w:t>
      </w:r>
      <w:r w:rsidRPr="004A4D1A">
        <w:rPr>
          <w:rFonts w:ascii="Arial" w:hAnsi="Arial" w:cs="Arial"/>
          <w:sz w:val="20"/>
          <w:szCs w:val="20"/>
        </w:rPr>
        <w:t>liability for negligence</w:t>
      </w:r>
      <w:r w:rsidR="007C72AD">
        <w:rPr>
          <w:rFonts w:ascii="Arial" w:hAnsi="Arial" w:cs="Arial"/>
          <w:sz w:val="20"/>
          <w:szCs w:val="20"/>
        </w:rPr>
        <w:t>.</w:t>
      </w:r>
    </w:p>
    <w:p w:rsidR="00621F9A" w:rsidRDefault="00621F9A" w:rsidP="00AC0568">
      <w:pPr>
        <w:numPr>
          <w:ilvl w:val="0"/>
          <w:numId w:val="1"/>
        </w:numPr>
        <w:tabs>
          <w:tab w:val="left" w:pos="90"/>
          <w:tab w:val="left" w:pos="10224"/>
          <w:tab w:val="left" w:pos="10440"/>
        </w:tabs>
        <w:spacing w:after="120"/>
        <w:ind w:left="180" w:right="-418"/>
        <w:rPr>
          <w:rFonts w:ascii="Arial" w:hAnsi="Arial" w:cs="Arial"/>
          <w:bCs/>
          <w:sz w:val="20"/>
          <w:szCs w:val="20"/>
        </w:rPr>
      </w:pPr>
      <w:r w:rsidRPr="005B6A88">
        <w:rPr>
          <w:rFonts w:ascii="Arial" w:hAnsi="Arial" w:cs="Arial"/>
          <w:bCs/>
          <w:sz w:val="20"/>
          <w:szCs w:val="20"/>
        </w:rPr>
        <w:t>Proofread your document</w:t>
      </w:r>
      <w:r w:rsidR="00C11A60">
        <w:rPr>
          <w:rFonts w:ascii="Arial" w:hAnsi="Arial" w:cs="Arial"/>
          <w:bCs/>
          <w:sz w:val="20"/>
          <w:szCs w:val="20"/>
        </w:rPr>
        <w:t>, using your software’s spellcheck</w:t>
      </w:r>
      <w:r w:rsidRPr="005B6A88">
        <w:rPr>
          <w:rFonts w:ascii="Arial" w:hAnsi="Arial" w:cs="Arial"/>
          <w:bCs/>
          <w:sz w:val="20"/>
          <w:szCs w:val="20"/>
        </w:rPr>
        <w:t xml:space="preserve"> and readability statistics </w:t>
      </w:r>
      <w:r w:rsidR="00C11A60">
        <w:rPr>
          <w:rFonts w:ascii="Arial" w:hAnsi="Arial" w:cs="Arial"/>
          <w:bCs/>
          <w:sz w:val="20"/>
          <w:szCs w:val="20"/>
        </w:rPr>
        <w:t>features</w:t>
      </w:r>
      <w:r w:rsidRPr="005B6A88">
        <w:rPr>
          <w:rFonts w:ascii="Arial" w:hAnsi="Arial" w:cs="Arial"/>
          <w:bCs/>
          <w:sz w:val="20"/>
          <w:szCs w:val="20"/>
        </w:rPr>
        <w:t xml:space="preserve">. See </w:t>
      </w:r>
      <w:hyperlink r:id="rId7" w:history="1">
        <w:r w:rsidRPr="007E682F">
          <w:rPr>
            <w:rStyle w:val="Hyperlink"/>
            <w:rFonts w:ascii="Arial" w:hAnsi="Arial" w:cs="Arial"/>
            <w:bCs/>
            <w:sz w:val="20"/>
            <w:szCs w:val="20"/>
          </w:rPr>
          <w:t>Readability Tips</w:t>
        </w:r>
      </w:hyperlink>
      <w:r w:rsidRPr="005B6A88">
        <w:rPr>
          <w:rFonts w:ascii="Arial" w:hAnsi="Arial" w:cs="Arial"/>
          <w:bCs/>
          <w:sz w:val="20"/>
          <w:szCs w:val="20"/>
        </w:rPr>
        <w:t>.</w:t>
      </w:r>
    </w:p>
    <w:p w:rsidR="003645AA" w:rsidRPr="00CF605D" w:rsidRDefault="003645AA" w:rsidP="00AC0568">
      <w:pPr>
        <w:numPr>
          <w:ilvl w:val="0"/>
          <w:numId w:val="1"/>
        </w:numPr>
        <w:tabs>
          <w:tab w:val="left" w:pos="90"/>
          <w:tab w:val="left" w:pos="10224"/>
          <w:tab w:val="left" w:pos="10440"/>
        </w:tabs>
        <w:spacing w:after="120"/>
        <w:ind w:left="180" w:right="-41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Save</w:t>
      </w:r>
      <w:r w:rsidRPr="00CF605D">
        <w:rPr>
          <w:rFonts w:ascii="Arial" w:hAnsi="Arial" w:cs="Arial"/>
          <w:bCs/>
          <w:sz w:val="20"/>
          <w:szCs w:val="20"/>
        </w:rPr>
        <w:t xml:space="preserve"> the document in DOC format (no PDFs</w:t>
      </w:r>
      <w:r w:rsidR="00D13796">
        <w:rPr>
          <w:rFonts w:ascii="Arial" w:hAnsi="Arial" w:cs="Arial"/>
          <w:bCs/>
          <w:sz w:val="20"/>
          <w:szCs w:val="20"/>
        </w:rPr>
        <w:t xml:space="preserve"> please</w:t>
      </w:r>
      <w:r w:rsidRPr="00CF605D">
        <w:rPr>
          <w:rFonts w:ascii="Arial" w:hAnsi="Arial" w:cs="Arial"/>
          <w:bCs/>
          <w:sz w:val="20"/>
          <w:szCs w:val="20"/>
        </w:rPr>
        <w:t>).</w:t>
      </w:r>
    </w:p>
    <w:p w:rsidR="004629A0" w:rsidRPr="00A25725" w:rsidRDefault="00D13796" w:rsidP="00AC0568">
      <w:pPr>
        <w:numPr>
          <w:ilvl w:val="0"/>
          <w:numId w:val="1"/>
        </w:numPr>
        <w:tabs>
          <w:tab w:val="left" w:pos="90"/>
          <w:tab w:val="left" w:pos="10224"/>
          <w:tab w:val="left" w:pos="10440"/>
        </w:tabs>
        <w:spacing w:after="120"/>
        <w:ind w:left="90" w:right="-418" w:hanging="27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If you are asked to make changes after IRB review, </w:t>
      </w:r>
      <w:r w:rsidR="004629A0" w:rsidRPr="00A25725">
        <w:rPr>
          <w:rFonts w:ascii="Arial" w:hAnsi="Arial" w:cs="Arial"/>
          <w:bCs/>
          <w:sz w:val="20"/>
          <w:szCs w:val="20"/>
        </w:rPr>
        <w:t>enable the track change</w:t>
      </w:r>
      <w:r w:rsidR="00D040B4" w:rsidRPr="00A25725">
        <w:rPr>
          <w:rFonts w:ascii="Arial" w:hAnsi="Arial" w:cs="Arial"/>
          <w:bCs/>
          <w:sz w:val="20"/>
          <w:szCs w:val="20"/>
        </w:rPr>
        <w:t>s</w:t>
      </w:r>
      <w:r w:rsidR="004629A0" w:rsidRPr="00A25725">
        <w:rPr>
          <w:rFonts w:ascii="Arial" w:hAnsi="Arial" w:cs="Arial"/>
          <w:bCs/>
          <w:sz w:val="20"/>
          <w:szCs w:val="20"/>
        </w:rPr>
        <w:t xml:space="preserve"> feature</w:t>
      </w:r>
      <w:r w:rsidR="009C754E" w:rsidRPr="00A25725">
        <w:rPr>
          <w:rFonts w:ascii="Arial" w:hAnsi="Arial" w:cs="Arial"/>
          <w:bCs/>
          <w:sz w:val="20"/>
          <w:szCs w:val="20"/>
        </w:rPr>
        <w:t xml:space="preserve"> in your </w:t>
      </w:r>
      <w:r w:rsidR="00816262">
        <w:rPr>
          <w:rFonts w:ascii="Arial" w:hAnsi="Arial" w:cs="Arial"/>
          <w:bCs/>
          <w:sz w:val="20"/>
          <w:szCs w:val="20"/>
        </w:rPr>
        <w:t xml:space="preserve">word processing </w:t>
      </w:r>
      <w:r w:rsidR="009C754E" w:rsidRPr="00A25725">
        <w:rPr>
          <w:rFonts w:ascii="Arial" w:hAnsi="Arial" w:cs="Arial"/>
          <w:bCs/>
          <w:sz w:val="20"/>
          <w:szCs w:val="20"/>
        </w:rPr>
        <w:t>software</w:t>
      </w:r>
      <w:r w:rsidR="00EB457B">
        <w:rPr>
          <w:rFonts w:ascii="Arial" w:hAnsi="Arial" w:cs="Arial"/>
          <w:bCs/>
          <w:sz w:val="20"/>
          <w:szCs w:val="20"/>
        </w:rPr>
        <w:t xml:space="preserve"> </w:t>
      </w:r>
      <w:r w:rsidRPr="00FD5140">
        <w:rPr>
          <w:rFonts w:ascii="Arial" w:hAnsi="Arial" w:cs="Arial"/>
          <w:bCs/>
          <w:sz w:val="20"/>
          <w:szCs w:val="20"/>
          <w:u w:val="single"/>
        </w:rPr>
        <w:t>before</w:t>
      </w:r>
      <w:r>
        <w:rPr>
          <w:rFonts w:ascii="Arial" w:hAnsi="Arial" w:cs="Arial"/>
          <w:bCs/>
          <w:sz w:val="20"/>
          <w:szCs w:val="20"/>
        </w:rPr>
        <w:t xml:space="preserve"> making the changes</w:t>
      </w:r>
      <w:r w:rsidR="00EB457B">
        <w:rPr>
          <w:rFonts w:ascii="Arial" w:hAnsi="Arial" w:cs="Arial"/>
          <w:bCs/>
          <w:sz w:val="20"/>
          <w:szCs w:val="20"/>
        </w:rPr>
        <w:t>.</w:t>
      </w:r>
      <w:r w:rsidR="009C754E" w:rsidRPr="00A25725">
        <w:rPr>
          <w:rFonts w:ascii="Arial" w:hAnsi="Arial" w:cs="Arial"/>
          <w:bCs/>
          <w:sz w:val="20"/>
          <w:szCs w:val="20"/>
        </w:rPr>
        <w:t xml:space="preserve"> If you do not have </w:t>
      </w:r>
      <w:r>
        <w:rPr>
          <w:rFonts w:ascii="Arial" w:hAnsi="Arial" w:cs="Arial"/>
          <w:bCs/>
          <w:sz w:val="20"/>
          <w:szCs w:val="20"/>
        </w:rPr>
        <w:t>this feature in your software</w:t>
      </w:r>
      <w:r w:rsidR="009C754E" w:rsidRPr="00A25725">
        <w:rPr>
          <w:rFonts w:ascii="Arial" w:hAnsi="Arial" w:cs="Arial"/>
          <w:bCs/>
          <w:sz w:val="20"/>
          <w:szCs w:val="20"/>
        </w:rPr>
        <w:t xml:space="preserve">, </w:t>
      </w:r>
      <w:r w:rsidR="008D30B6" w:rsidRPr="00A25725">
        <w:rPr>
          <w:rFonts w:ascii="Arial" w:hAnsi="Arial" w:cs="Arial"/>
          <w:bCs/>
          <w:sz w:val="20"/>
          <w:szCs w:val="20"/>
        </w:rPr>
        <w:t>visit a</w:t>
      </w:r>
      <w:r w:rsidR="009C754E" w:rsidRPr="00A25725">
        <w:rPr>
          <w:rFonts w:ascii="Arial" w:hAnsi="Arial" w:cs="Arial"/>
          <w:bCs/>
          <w:sz w:val="20"/>
          <w:szCs w:val="20"/>
        </w:rPr>
        <w:t xml:space="preserve"> </w:t>
      </w:r>
      <w:r w:rsidR="00EB457B">
        <w:rPr>
          <w:rFonts w:ascii="Arial" w:hAnsi="Arial" w:cs="Arial"/>
          <w:bCs/>
          <w:sz w:val="20"/>
          <w:szCs w:val="20"/>
        </w:rPr>
        <w:t>campus</w:t>
      </w:r>
      <w:r w:rsidR="005C648A">
        <w:rPr>
          <w:rFonts w:ascii="Arial" w:hAnsi="Arial" w:cs="Arial"/>
          <w:bCs/>
          <w:sz w:val="20"/>
          <w:szCs w:val="20"/>
        </w:rPr>
        <w:t xml:space="preserve"> or satellite </w:t>
      </w:r>
      <w:r w:rsidR="00EB457B">
        <w:rPr>
          <w:rFonts w:ascii="Arial" w:hAnsi="Arial" w:cs="Arial"/>
          <w:bCs/>
          <w:sz w:val="20"/>
          <w:szCs w:val="20"/>
        </w:rPr>
        <w:t xml:space="preserve">campus’ </w:t>
      </w:r>
      <w:r w:rsidR="009C754E" w:rsidRPr="00A25725">
        <w:rPr>
          <w:rFonts w:ascii="Arial" w:hAnsi="Arial" w:cs="Arial"/>
          <w:bCs/>
          <w:sz w:val="20"/>
          <w:szCs w:val="20"/>
        </w:rPr>
        <w:t>computer lab. See</w:t>
      </w:r>
      <w:r w:rsidR="004629A0" w:rsidRPr="00A25725"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="004629A0" w:rsidRPr="007E682F">
          <w:rPr>
            <w:rStyle w:val="Hyperlink"/>
            <w:rFonts w:ascii="Arial" w:hAnsi="Arial" w:cs="Arial"/>
            <w:bCs/>
            <w:sz w:val="20"/>
            <w:szCs w:val="20"/>
          </w:rPr>
          <w:t>Track Changes Instructions</w:t>
        </w:r>
      </w:hyperlink>
      <w:r w:rsidR="009C754E" w:rsidRPr="00A25725">
        <w:rPr>
          <w:rFonts w:ascii="Arial" w:hAnsi="Arial" w:cs="Arial"/>
          <w:bCs/>
          <w:sz w:val="20"/>
          <w:szCs w:val="20"/>
        </w:rPr>
        <w:t>.</w:t>
      </w:r>
    </w:p>
    <w:p w:rsidR="00CA7584" w:rsidRPr="00733894" w:rsidRDefault="00733894" w:rsidP="00287A26">
      <w:pPr>
        <w:pStyle w:val="ListParagraph"/>
        <w:spacing w:after="240" w:line="240" w:lineRule="atLeast"/>
        <w:ind w:left="-450" w:right="-504"/>
        <w:jc w:val="center"/>
        <w:rPr>
          <w:rFonts w:ascii="Arial" w:hAnsi="Arial" w:cs="Arial"/>
          <w:b/>
          <w:bCs/>
          <w:smallCaps/>
          <w:color w:val="00A5B5"/>
          <w:sz w:val="22"/>
          <w:szCs w:val="22"/>
        </w:rPr>
      </w:pPr>
      <w:r>
        <w:rPr>
          <w:rFonts w:ascii="Arial" w:hAnsi="Arial" w:cs="Arial"/>
          <w:b/>
          <w:bCs/>
          <w:color w:val="00A5B5"/>
          <w:sz w:val="22"/>
          <w:szCs w:val="22"/>
        </w:rPr>
        <w:br/>
      </w:r>
      <w:r w:rsidR="00FD1EB0" w:rsidRPr="00733894">
        <w:rPr>
          <w:rFonts w:ascii="Arial" w:hAnsi="Arial" w:cs="Arial"/>
          <w:b/>
          <w:bCs/>
          <w:color w:val="00A5B5"/>
          <w:sz w:val="22"/>
          <w:szCs w:val="22"/>
        </w:rPr>
        <w:t xml:space="preserve">If </w:t>
      </w:r>
      <w:r w:rsidR="00473961" w:rsidRPr="00733894">
        <w:rPr>
          <w:rFonts w:ascii="Arial" w:hAnsi="Arial" w:cs="Arial"/>
          <w:b/>
          <w:bCs/>
          <w:color w:val="00A5B5"/>
          <w:sz w:val="22"/>
          <w:szCs w:val="22"/>
        </w:rPr>
        <w:t xml:space="preserve">any items in the left column apply to your research, </w:t>
      </w:r>
      <w:r w:rsidR="00FD1EB0" w:rsidRPr="00733894">
        <w:rPr>
          <w:rFonts w:ascii="Arial" w:hAnsi="Arial" w:cs="Arial"/>
          <w:b/>
          <w:bCs/>
          <w:color w:val="00A5B5"/>
          <w:sz w:val="22"/>
          <w:szCs w:val="22"/>
        </w:rPr>
        <w:t xml:space="preserve">add what </w:t>
      </w:r>
      <w:r w:rsidR="0099030A" w:rsidRPr="00733894">
        <w:rPr>
          <w:rFonts w:ascii="Arial" w:hAnsi="Arial" w:cs="Arial"/>
          <w:b/>
          <w:bCs/>
          <w:color w:val="00A5B5"/>
          <w:sz w:val="22"/>
          <w:szCs w:val="22"/>
        </w:rPr>
        <w:t xml:space="preserve">is </w:t>
      </w:r>
      <w:r w:rsidR="00BB45D5" w:rsidRPr="00733894">
        <w:rPr>
          <w:rFonts w:ascii="Arial" w:hAnsi="Arial" w:cs="Arial"/>
          <w:b/>
          <w:bCs/>
          <w:color w:val="00A5B5"/>
          <w:sz w:val="22"/>
          <w:szCs w:val="22"/>
        </w:rPr>
        <w:t>indicated</w:t>
      </w:r>
      <w:r w:rsidR="0099030A" w:rsidRPr="00733894">
        <w:rPr>
          <w:rFonts w:ascii="Arial" w:hAnsi="Arial" w:cs="Arial"/>
          <w:b/>
          <w:bCs/>
          <w:color w:val="00A5B5"/>
          <w:sz w:val="22"/>
          <w:szCs w:val="22"/>
        </w:rPr>
        <w:t xml:space="preserve"> in the r</w:t>
      </w:r>
      <w:r w:rsidR="00FD1EB0" w:rsidRPr="00733894">
        <w:rPr>
          <w:rFonts w:ascii="Arial" w:hAnsi="Arial" w:cs="Arial"/>
          <w:b/>
          <w:bCs/>
          <w:color w:val="00A5B5"/>
          <w:sz w:val="22"/>
          <w:szCs w:val="22"/>
        </w:rPr>
        <w:t xml:space="preserve">ight </w:t>
      </w:r>
      <w:r w:rsidR="0099030A" w:rsidRPr="00733894">
        <w:rPr>
          <w:rFonts w:ascii="Arial" w:hAnsi="Arial" w:cs="Arial"/>
          <w:b/>
          <w:bCs/>
          <w:color w:val="00A5B5"/>
          <w:sz w:val="22"/>
          <w:szCs w:val="22"/>
        </w:rPr>
        <w:t>column.</w:t>
      </w:r>
    </w:p>
    <w:tbl>
      <w:tblPr>
        <w:tblStyle w:val="TableGrid"/>
        <w:tblW w:w="10705" w:type="dxa"/>
        <w:tblInd w:w="-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55"/>
        <w:gridCol w:w="7650"/>
      </w:tblGrid>
      <w:tr w:rsidR="0083425C" w:rsidTr="00FE6F94">
        <w:trPr>
          <w:trHeight w:val="539"/>
        </w:trPr>
        <w:tc>
          <w:tcPr>
            <w:tcW w:w="3055" w:type="dxa"/>
            <w:shd w:val="clear" w:color="auto" w:fill="1A5632"/>
            <w:vAlign w:val="center"/>
          </w:tcPr>
          <w:p w:rsidR="0083425C" w:rsidRPr="00FE6F94" w:rsidRDefault="00C06080" w:rsidP="00FE6F94">
            <w:pPr>
              <w:pStyle w:val="ListParagraph"/>
              <w:ind w:left="0" w:right="-331"/>
              <w:rPr>
                <w:b/>
                <w:bCs/>
                <w:sz w:val="22"/>
                <w:szCs w:val="22"/>
              </w:rPr>
            </w:pPr>
            <w:r w:rsidRPr="00FE6F9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ACTIVITY or POPULATION</w:t>
            </w:r>
          </w:p>
        </w:tc>
        <w:tc>
          <w:tcPr>
            <w:tcW w:w="7650" w:type="dxa"/>
            <w:shd w:val="clear" w:color="auto" w:fill="1A5632"/>
            <w:vAlign w:val="center"/>
          </w:tcPr>
          <w:p w:rsidR="0083425C" w:rsidRPr="00E45069" w:rsidRDefault="00E45069" w:rsidP="0037563D">
            <w:pPr>
              <w:pStyle w:val="ListParagraph"/>
              <w:ind w:left="0" w:right="-33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4506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ADDITIONAL LANGUAGE OR DOCUMENTATION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REQUIRED</w:t>
            </w:r>
          </w:p>
        </w:tc>
      </w:tr>
      <w:tr w:rsidR="00CD44BB" w:rsidTr="00752F06">
        <w:trPr>
          <w:trHeight w:val="3473"/>
        </w:trPr>
        <w:tc>
          <w:tcPr>
            <w:tcW w:w="3055" w:type="dxa"/>
            <w:vAlign w:val="center"/>
          </w:tcPr>
          <w:p w:rsidR="00CD44BB" w:rsidRPr="00E23E84" w:rsidRDefault="00CD44BB" w:rsidP="002633F3">
            <w:pPr>
              <w:pStyle w:val="ListParagraph"/>
              <w:numPr>
                <w:ilvl w:val="0"/>
                <w:numId w:val="14"/>
              </w:numPr>
              <w:ind w:left="330" w:right="-331" w:hanging="3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Amazon Mechanical Turk </w:t>
            </w:r>
            <w:r w:rsidR="000C7C2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(M-Turk or AMT)</w:t>
            </w:r>
          </w:p>
        </w:tc>
        <w:tc>
          <w:tcPr>
            <w:tcW w:w="7650" w:type="dxa"/>
            <w:vAlign w:val="center"/>
          </w:tcPr>
          <w:p w:rsidR="000C7C27" w:rsidRDefault="00365EA4" w:rsidP="009C3DBC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EA4">
              <w:rPr>
                <w:rFonts w:ascii="Arial" w:hAnsi="Arial" w:cs="Arial"/>
                <w:b/>
                <w:bCs/>
                <w:sz w:val="20"/>
                <w:szCs w:val="20"/>
              </w:rPr>
              <w:t>Confidentiality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:rsidR="000C7C27" w:rsidRPr="00C25B58" w:rsidRDefault="000C7C27" w:rsidP="009C3DBC">
            <w:pPr>
              <w:pStyle w:val="ListParagraph"/>
              <w:numPr>
                <w:ilvl w:val="0"/>
                <w:numId w:val="6"/>
              </w:numPr>
              <w:ind w:left="519" w:hanging="2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5B58">
              <w:rPr>
                <w:rFonts w:ascii="Arial" w:hAnsi="Arial" w:cs="Arial"/>
                <w:color w:val="000000" w:themeColor="text1"/>
                <w:sz w:val="20"/>
                <w:szCs w:val="20"/>
              </w:rPr>
              <w:t>Your worker ID will only be used to pay you.</w:t>
            </w:r>
            <w:r w:rsidR="00C25B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It</w:t>
            </w:r>
            <w:r w:rsidRPr="00C25B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not be </w:t>
            </w:r>
            <w:r w:rsidR="00365EA4" w:rsidRPr="00C25B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stored with </w:t>
            </w:r>
            <w:r w:rsidR="00305FDB" w:rsidRPr="00C25B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your </w:t>
            </w:r>
            <w:r w:rsidRPr="00C25B58">
              <w:rPr>
                <w:rFonts w:ascii="Arial" w:hAnsi="Arial" w:cs="Arial"/>
                <w:color w:val="000000" w:themeColor="text1"/>
                <w:sz w:val="20"/>
                <w:szCs w:val="20"/>
              </w:rPr>
              <w:t>responses</w:t>
            </w:r>
            <w:r w:rsidR="00C25B58" w:rsidRPr="00C25B5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C7C27" w:rsidRDefault="000C7C27" w:rsidP="009C3DBC">
            <w:pPr>
              <w:pStyle w:val="ListParagraph"/>
              <w:numPr>
                <w:ilvl w:val="0"/>
                <w:numId w:val="6"/>
              </w:numPr>
              <w:ind w:left="519" w:hanging="2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Your worker ID may </w:t>
            </w:r>
            <w:r w:rsidR="00365EA4" w:rsidRPr="000C7C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potentially </w:t>
            </w:r>
            <w:r w:rsidR="003756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link you to </w:t>
            </w:r>
            <w:r w:rsidR="00365EA4" w:rsidRPr="000C7C27">
              <w:rPr>
                <w:rFonts w:ascii="Arial" w:hAnsi="Arial" w:cs="Arial"/>
                <w:color w:val="000000" w:themeColor="text1"/>
                <w:sz w:val="20"/>
                <w:szCs w:val="20"/>
              </w:rPr>
              <w:t>your Amazon public profile</w:t>
            </w:r>
            <w:r w:rsidR="003756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page</w:t>
            </w:r>
            <w:r w:rsidR="00365EA4" w:rsidRPr="000C7C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This depends on </w:t>
            </w:r>
            <w:r w:rsidR="002A2E0F">
              <w:rPr>
                <w:rFonts w:ascii="Arial" w:hAnsi="Arial" w:cs="Arial"/>
                <w:color w:val="000000" w:themeColor="text1"/>
                <w:sz w:val="20"/>
                <w:szCs w:val="20"/>
              </w:rPr>
              <w:t>the settings you chose for your profile.</w:t>
            </w:r>
            <w:r w:rsidR="00BA5E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However, </w:t>
            </w:r>
            <w:r w:rsidR="00F843D6">
              <w:rPr>
                <w:rFonts w:ascii="Arial" w:hAnsi="Arial" w:cs="Arial"/>
                <w:color w:val="000000" w:themeColor="text1"/>
                <w:sz w:val="20"/>
                <w:szCs w:val="20"/>
              </w:rPr>
              <w:t>the investigator(s)</w:t>
            </w:r>
            <w:r w:rsidR="00BA5E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not access </w:t>
            </w:r>
            <w:r w:rsidR="00365EA4" w:rsidRPr="000C7C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from your </w:t>
            </w:r>
            <w:r w:rsidR="00365EA4" w:rsidRPr="000C7C27"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 profile.</w:t>
            </w:r>
            <w:r w:rsidR="00305FDB" w:rsidRPr="000C7C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365EA4" w:rsidRPr="000C7C27" w:rsidRDefault="00365EA4" w:rsidP="00BA5E0A">
            <w:pPr>
              <w:pStyle w:val="ListParagraph"/>
              <w:numPr>
                <w:ilvl w:val="0"/>
                <w:numId w:val="6"/>
              </w:numPr>
              <w:ind w:left="510" w:hanging="27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7C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Amazon may disclose worker information according to </w:t>
            </w:r>
            <w:r w:rsidR="0043018E" w:rsidRPr="000C7C27">
              <w:rPr>
                <w:rFonts w:ascii="Arial" w:hAnsi="Arial" w:cs="Arial"/>
                <w:color w:val="000000" w:themeColor="text1"/>
                <w:sz w:val="20"/>
                <w:szCs w:val="20"/>
              </w:rPr>
              <w:t>its</w:t>
            </w:r>
            <w:r w:rsidRPr="000C7C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3018E" w:rsidRPr="000C7C27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Participation Agreement.</w:t>
            </w:r>
            <w:r w:rsidR="003756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:rsidR="00E02490" w:rsidRDefault="00E02490" w:rsidP="00DF355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Voluntary Nature: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If you wish to stop, you must </w:t>
            </w:r>
            <w:r w:rsidRPr="00365EA4">
              <w:rPr>
                <w:rFonts w:ascii="Arial" w:hAnsi="Arial" w:cs="Arial"/>
                <w:bCs/>
                <w:sz w:val="20"/>
                <w:szCs w:val="20"/>
              </w:rPr>
              <w:t xml:space="preserve">return the HIT so </w:t>
            </w:r>
            <w:r w:rsidR="00C25B58">
              <w:rPr>
                <w:rFonts w:ascii="Arial" w:hAnsi="Arial" w:cs="Arial"/>
                <w:bCs/>
                <w:sz w:val="20"/>
                <w:szCs w:val="20"/>
              </w:rPr>
              <w:t>that your work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will not be rejected.</w:t>
            </w:r>
            <w:r w:rsidR="007A396A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:rsidR="007A396A" w:rsidRPr="00A25725" w:rsidRDefault="007A396A" w:rsidP="005C3B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96A">
              <w:rPr>
                <w:rFonts w:ascii="Arial" w:hAnsi="Arial" w:cs="Arial"/>
                <w:b/>
                <w:bCs/>
                <w:sz w:val="20"/>
                <w:szCs w:val="20"/>
              </w:rPr>
              <w:t>M-Turk Website: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C3BEC">
              <w:rPr>
                <w:rFonts w:ascii="Arial" w:hAnsi="Arial" w:cs="Arial"/>
                <w:bCs/>
                <w:sz w:val="20"/>
                <w:szCs w:val="20"/>
              </w:rPr>
              <w:t>To make sure that no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penalty</w:t>
            </w:r>
            <w:r w:rsidR="005C3BEC">
              <w:rPr>
                <w:rFonts w:ascii="Arial" w:hAnsi="Arial" w:cs="Arial"/>
                <w:bCs/>
                <w:sz w:val="20"/>
                <w:szCs w:val="20"/>
              </w:rPr>
              <w:t xml:space="preserve"> is made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if they do not complete </w:t>
            </w:r>
            <w:r w:rsidR="005C3BEC">
              <w:rPr>
                <w:rFonts w:ascii="Arial" w:hAnsi="Arial" w:cs="Arial"/>
                <w:bCs/>
                <w:sz w:val="20"/>
                <w:szCs w:val="20"/>
              </w:rPr>
              <w:t>the procedures in the allotted time, add more time to your estimate.</w:t>
            </w:r>
          </w:p>
        </w:tc>
      </w:tr>
      <w:tr w:rsidR="0083425C" w:rsidTr="00406C32">
        <w:trPr>
          <w:trHeight w:val="1727"/>
        </w:trPr>
        <w:tc>
          <w:tcPr>
            <w:tcW w:w="3055" w:type="dxa"/>
            <w:vAlign w:val="center"/>
          </w:tcPr>
          <w:p w:rsidR="0083425C" w:rsidRPr="00E23E84" w:rsidRDefault="00C06080" w:rsidP="002633F3">
            <w:pPr>
              <w:pStyle w:val="ListParagraph"/>
              <w:numPr>
                <w:ilvl w:val="0"/>
                <w:numId w:val="14"/>
              </w:numPr>
              <w:ind w:left="330" w:right="-331" w:hanging="3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E84">
              <w:rPr>
                <w:rFonts w:ascii="Arial" w:hAnsi="Arial" w:cs="Arial"/>
                <w:b/>
                <w:bCs/>
                <w:sz w:val="20"/>
                <w:szCs w:val="20"/>
              </w:rPr>
              <w:t>Audio/Video Recordings</w:t>
            </w:r>
          </w:p>
        </w:tc>
        <w:tc>
          <w:tcPr>
            <w:tcW w:w="7650" w:type="dxa"/>
            <w:vAlign w:val="center"/>
          </w:tcPr>
          <w:p w:rsidR="00F47ADB" w:rsidRDefault="00F47ADB" w:rsidP="003C30F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Procedures: </w:t>
            </w:r>
            <w:r w:rsidRPr="00F47ADB">
              <w:rPr>
                <w:rFonts w:ascii="Arial" w:hAnsi="Arial" w:cs="Arial"/>
                <w:bCs/>
                <w:sz w:val="20"/>
                <w:szCs w:val="20"/>
              </w:rPr>
              <w:t>Men</w:t>
            </w:r>
            <w:r w:rsidR="006C4039">
              <w:rPr>
                <w:rFonts w:ascii="Arial" w:hAnsi="Arial" w:cs="Arial"/>
                <w:bCs/>
                <w:sz w:val="20"/>
                <w:szCs w:val="20"/>
              </w:rPr>
              <w:t>tion that audio or video recording will take place</w:t>
            </w:r>
            <w:r w:rsidRPr="00F47AD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6C4039">
              <w:rPr>
                <w:rFonts w:ascii="Arial" w:hAnsi="Arial" w:cs="Arial"/>
                <w:bCs/>
                <w:sz w:val="20"/>
                <w:szCs w:val="20"/>
              </w:rPr>
              <w:t>under what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method (e.g. digital audio recorder, tape recorder), </w:t>
            </w:r>
            <w:r w:rsidRPr="00F47ADB">
              <w:rPr>
                <w:rFonts w:ascii="Arial" w:hAnsi="Arial" w:cs="Arial"/>
                <w:bCs/>
                <w:sz w:val="20"/>
                <w:szCs w:val="20"/>
              </w:rPr>
              <w:t>and who will transcribe</w:t>
            </w:r>
            <w:r w:rsidR="006C4039">
              <w:rPr>
                <w:rFonts w:ascii="Arial" w:hAnsi="Arial" w:cs="Arial"/>
                <w:bCs/>
                <w:sz w:val="20"/>
                <w:szCs w:val="20"/>
              </w:rPr>
              <w:t>, if applicable</w:t>
            </w:r>
            <w:r w:rsidRPr="00F47ADB">
              <w:rPr>
                <w:rFonts w:ascii="Arial" w:hAnsi="Arial" w:cs="Arial"/>
                <w:bCs/>
                <w:sz w:val="20"/>
                <w:szCs w:val="20"/>
              </w:rPr>
              <w:t xml:space="preserve"> (e.g. the investigator, a transcriptionist)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F47ADB" w:rsidRDefault="00F47ADB" w:rsidP="003C30F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B5009" w:rsidRDefault="006B5009" w:rsidP="006C4039">
            <w:pPr>
              <w:pStyle w:val="ListParagraph"/>
              <w:ind w:left="0"/>
              <w:rPr>
                <w:b/>
                <w:bCs/>
              </w:rPr>
            </w:pPr>
            <w:r w:rsidRPr="00A25725">
              <w:rPr>
                <w:rFonts w:ascii="Arial" w:hAnsi="Arial" w:cs="Arial"/>
                <w:b/>
                <w:bCs/>
                <w:sz w:val="20"/>
                <w:szCs w:val="20"/>
              </w:rPr>
              <w:t>Confidentiality:</w:t>
            </w:r>
            <w:r w:rsidRPr="00A257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304D4">
              <w:rPr>
                <w:rFonts w:ascii="Arial" w:hAnsi="Arial" w:cs="Arial"/>
                <w:bCs/>
                <w:sz w:val="20"/>
                <w:szCs w:val="20"/>
              </w:rPr>
              <w:t xml:space="preserve">If </w:t>
            </w:r>
            <w:r w:rsidR="006C4039">
              <w:rPr>
                <w:rFonts w:ascii="Arial" w:hAnsi="Arial" w:cs="Arial"/>
                <w:bCs/>
                <w:sz w:val="20"/>
                <w:szCs w:val="20"/>
              </w:rPr>
              <w:t>someone else is transcribing, include</w:t>
            </w:r>
            <w:r w:rsidRPr="00A257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47ADB">
              <w:rPr>
                <w:rFonts w:ascii="Arial" w:hAnsi="Arial" w:cs="Arial"/>
                <w:bCs/>
                <w:sz w:val="20"/>
                <w:szCs w:val="20"/>
              </w:rPr>
              <w:t xml:space="preserve">(1)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who will </w:t>
            </w:r>
            <w:r w:rsidR="001304D4">
              <w:rPr>
                <w:rFonts w:ascii="Arial" w:hAnsi="Arial" w:cs="Arial"/>
                <w:bCs/>
                <w:sz w:val="20"/>
                <w:szCs w:val="20"/>
              </w:rPr>
              <w:t>access any recordings,</w:t>
            </w:r>
            <w:r w:rsidRPr="00A25725">
              <w:rPr>
                <w:rFonts w:ascii="Arial" w:hAnsi="Arial" w:cs="Arial"/>
                <w:bCs/>
                <w:sz w:val="20"/>
                <w:szCs w:val="20"/>
              </w:rPr>
              <w:t xml:space="preserve"> and (</w:t>
            </w:r>
            <w:r w:rsidR="00F47ADB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A25725">
              <w:rPr>
                <w:rFonts w:ascii="Arial" w:hAnsi="Arial" w:cs="Arial"/>
                <w:bCs/>
                <w:sz w:val="20"/>
                <w:szCs w:val="20"/>
              </w:rPr>
              <w:t>) when you will destroy recordings (</w:t>
            </w:r>
            <w:r w:rsidR="001304D4">
              <w:rPr>
                <w:rFonts w:ascii="Arial" w:hAnsi="Arial" w:cs="Arial"/>
                <w:bCs/>
                <w:sz w:val="20"/>
                <w:szCs w:val="20"/>
              </w:rPr>
              <w:t xml:space="preserve">e.g. </w:t>
            </w:r>
            <w:r w:rsidRPr="00A25725">
              <w:rPr>
                <w:rFonts w:ascii="Arial" w:hAnsi="Arial" w:cs="Arial"/>
                <w:bCs/>
                <w:sz w:val="20"/>
                <w:szCs w:val="20"/>
              </w:rPr>
              <w:t xml:space="preserve">recordings </w:t>
            </w:r>
            <w:r w:rsidR="003C30F5">
              <w:rPr>
                <w:rFonts w:ascii="Arial" w:hAnsi="Arial" w:cs="Arial"/>
                <w:bCs/>
                <w:sz w:val="20"/>
                <w:szCs w:val="20"/>
              </w:rPr>
              <w:t>will be</w:t>
            </w:r>
            <w:r w:rsidRPr="00A25725">
              <w:rPr>
                <w:rFonts w:ascii="Arial" w:hAnsi="Arial" w:cs="Arial"/>
                <w:bCs/>
                <w:sz w:val="20"/>
                <w:szCs w:val="20"/>
              </w:rPr>
              <w:t xml:space="preserve"> destroyed </w:t>
            </w:r>
            <w:r w:rsidR="001304D4">
              <w:rPr>
                <w:rFonts w:ascii="Arial" w:hAnsi="Arial" w:cs="Arial"/>
                <w:bCs/>
                <w:sz w:val="20"/>
                <w:szCs w:val="20"/>
              </w:rPr>
              <w:t xml:space="preserve">after </w:t>
            </w:r>
            <w:r w:rsidR="003C30F5">
              <w:rPr>
                <w:rFonts w:ascii="Arial" w:hAnsi="Arial" w:cs="Arial"/>
                <w:bCs/>
                <w:sz w:val="20"/>
                <w:szCs w:val="20"/>
              </w:rPr>
              <w:t>they are</w:t>
            </w:r>
            <w:r w:rsidRPr="00A25725">
              <w:rPr>
                <w:rFonts w:ascii="Arial" w:hAnsi="Arial" w:cs="Arial"/>
                <w:bCs/>
                <w:sz w:val="20"/>
                <w:szCs w:val="20"/>
              </w:rPr>
              <w:t xml:space="preserve"> transcribed).</w:t>
            </w:r>
          </w:p>
        </w:tc>
      </w:tr>
      <w:tr w:rsidR="0083425C" w:rsidTr="004A6015">
        <w:trPr>
          <w:trHeight w:val="1421"/>
        </w:trPr>
        <w:tc>
          <w:tcPr>
            <w:tcW w:w="3055" w:type="dxa"/>
            <w:vAlign w:val="center"/>
          </w:tcPr>
          <w:p w:rsidR="0083425C" w:rsidRDefault="006B5009" w:rsidP="004A6015">
            <w:pPr>
              <w:pStyle w:val="ListParagraph"/>
              <w:numPr>
                <w:ilvl w:val="0"/>
                <w:numId w:val="14"/>
              </w:numPr>
              <w:ind w:left="330" w:hanging="330"/>
              <w:rPr>
                <w:b/>
                <w:bCs/>
              </w:rPr>
            </w:pPr>
            <w:bookmarkStart w:id="0" w:name="IdentifiableInformation"/>
            <w:bookmarkEnd w:id="0"/>
            <w:r w:rsidRPr="00E23E84">
              <w:rPr>
                <w:rFonts w:ascii="Arial" w:hAnsi="Arial" w:cs="Arial"/>
                <w:b/>
                <w:bCs/>
                <w:sz w:val="20"/>
                <w:szCs w:val="20"/>
              </w:rPr>
              <w:t>Deception or Incomplete Disclosure</w:t>
            </w:r>
            <w:r w:rsidR="004A60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0793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E30793">
              <w:rPr>
                <w:rFonts w:ascii="Arial" w:hAnsi="Arial" w:cs="Arial"/>
                <w:sz w:val="18"/>
                <w:szCs w:val="18"/>
              </w:rPr>
              <w:t>W</w:t>
            </w:r>
            <w:r w:rsidR="00E30793" w:rsidRPr="00E30793">
              <w:rPr>
                <w:rFonts w:ascii="Arial" w:hAnsi="Arial" w:cs="Arial"/>
                <w:sz w:val="18"/>
                <w:szCs w:val="18"/>
              </w:rPr>
              <w:t>hen giving incomplete or false information about purpose or procedures to obtain unbiased results</w:t>
            </w:r>
          </w:p>
        </w:tc>
        <w:tc>
          <w:tcPr>
            <w:tcW w:w="7650" w:type="dxa"/>
            <w:vAlign w:val="center"/>
          </w:tcPr>
          <w:p w:rsidR="002B62A2" w:rsidRPr="00CD3E50" w:rsidRDefault="006A2046" w:rsidP="004A0693">
            <w:pPr>
              <w:pStyle w:val="ListParagraph"/>
              <w:ind w:left="0" w:right="-24"/>
              <w:rPr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Purpose</w:t>
            </w:r>
            <w:r w:rsidRPr="006A2046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5466">
              <w:rPr>
                <w:rFonts w:ascii="Arial" w:hAnsi="Arial" w:cs="Arial"/>
                <w:sz w:val="20"/>
                <w:szCs w:val="20"/>
              </w:rPr>
              <w:t>D</w:t>
            </w:r>
            <w:r w:rsidR="004A6015">
              <w:rPr>
                <w:rFonts w:ascii="Arial" w:hAnsi="Arial" w:cs="Arial"/>
                <w:sz w:val="20"/>
                <w:szCs w:val="20"/>
              </w:rPr>
              <w:t xml:space="preserve">eception or incomplete disclosure may only </w:t>
            </w:r>
            <w:r w:rsidR="00885466">
              <w:rPr>
                <w:rFonts w:ascii="Arial" w:hAnsi="Arial" w:cs="Arial"/>
                <w:sz w:val="20"/>
                <w:szCs w:val="20"/>
              </w:rPr>
              <w:t>be exempted with</w:t>
            </w:r>
            <w:r w:rsidR="004A6015">
              <w:rPr>
                <w:rFonts w:ascii="Arial" w:hAnsi="Arial" w:cs="Arial"/>
                <w:sz w:val="20"/>
                <w:szCs w:val="20"/>
              </w:rPr>
              <w:t xml:space="preserve"> brief and benign behavioral interventions</w:t>
            </w:r>
            <w:r w:rsidR="008854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66E1">
              <w:rPr>
                <w:rFonts w:ascii="Arial" w:hAnsi="Arial" w:cs="Arial"/>
                <w:sz w:val="20"/>
                <w:szCs w:val="20"/>
              </w:rPr>
              <w:t xml:space="preserve">with adults if the subjects are </w:t>
            </w:r>
            <w:r w:rsidR="004A6015" w:rsidRPr="004A6015">
              <w:rPr>
                <w:rFonts w:ascii="Arial" w:hAnsi="Arial" w:cs="Arial"/>
                <w:sz w:val="20"/>
                <w:szCs w:val="20"/>
              </w:rPr>
              <w:t xml:space="preserve">informed that </w:t>
            </w:r>
            <w:r w:rsidR="004C66E1">
              <w:rPr>
                <w:rFonts w:ascii="Arial" w:hAnsi="Arial" w:cs="Arial"/>
                <w:sz w:val="20"/>
                <w:szCs w:val="20"/>
              </w:rPr>
              <w:t>they</w:t>
            </w:r>
            <w:r w:rsidR="004A6015" w:rsidRPr="004A6015">
              <w:rPr>
                <w:rFonts w:ascii="Arial" w:hAnsi="Arial" w:cs="Arial"/>
                <w:sz w:val="20"/>
                <w:szCs w:val="20"/>
              </w:rPr>
              <w:t xml:space="preserve"> will be unaware of or misled regarding the nature or purposes of the research.</w:t>
            </w:r>
            <w:r w:rsidR="004A6015">
              <w:rPr>
                <w:rFonts w:ascii="Arial" w:hAnsi="Arial" w:cs="Arial"/>
                <w:sz w:val="20"/>
                <w:szCs w:val="20"/>
              </w:rPr>
              <w:t xml:space="preserve"> Therefore, add </w:t>
            </w:r>
            <w:r w:rsidR="00885466">
              <w:rPr>
                <w:rFonts w:ascii="Arial" w:hAnsi="Arial" w:cs="Arial"/>
                <w:sz w:val="20"/>
                <w:szCs w:val="20"/>
              </w:rPr>
              <w:t>this to the purpose section</w:t>
            </w:r>
            <w:r w:rsidR="004A601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885466">
              <w:rPr>
                <w:rFonts w:ascii="Arial" w:hAnsi="Arial" w:cs="Arial"/>
                <w:sz w:val="20"/>
                <w:szCs w:val="20"/>
              </w:rPr>
              <w:t>also state</w:t>
            </w:r>
            <w:r w:rsidR="004A6015">
              <w:rPr>
                <w:rFonts w:ascii="Arial" w:hAnsi="Arial" w:cs="Arial"/>
                <w:sz w:val="20"/>
                <w:szCs w:val="20"/>
              </w:rPr>
              <w:t xml:space="preserve"> that they will be debriefed at the end of their participation.</w:t>
            </w:r>
            <w:r w:rsidR="004A6015" w:rsidRPr="006A2046">
              <w:rPr>
                <w:b/>
                <w:bCs/>
              </w:rPr>
              <w:t xml:space="preserve"> </w:t>
            </w:r>
            <w:r w:rsidR="00CD3E50" w:rsidRPr="00CD3E50">
              <w:rPr>
                <w:rFonts w:ascii="Arial" w:hAnsi="Arial" w:cs="Arial"/>
                <w:bCs/>
                <w:sz w:val="20"/>
                <w:szCs w:val="20"/>
              </w:rPr>
              <w:t xml:space="preserve">If this isn’t </w:t>
            </w:r>
            <w:r w:rsidR="004A0693">
              <w:rPr>
                <w:rFonts w:ascii="Arial" w:hAnsi="Arial" w:cs="Arial"/>
                <w:bCs/>
                <w:sz w:val="20"/>
                <w:szCs w:val="20"/>
              </w:rPr>
              <w:t>included</w:t>
            </w:r>
            <w:r w:rsidR="00CD3E50" w:rsidRPr="00CD3E50">
              <w:rPr>
                <w:rFonts w:ascii="Arial" w:hAnsi="Arial" w:cs="Arial"/>
                <w:bCs/>
                <w:sz w:val="20"/>
                <w:szCs w:val="20"/>
              </w:rPr>
              <w:t>, it cannot be exempted.</w:t>
            </w:r>
          </w:p>
        </w:tc>
      </w:tr>
      <w:tr w:rsidR="0083425C" w:rsidTr="00746DEA">
        <w:trPr>
          <w:trHeight w:val="1070"/>
        </w:trPr>
        <w:tc>
          <w:tcPr>
            <w:tcW w:w="3055" w:type="dxa"/>
            <w:vAlign w:val="center"/>
          </w:tcPr>
          <w:p w:rsidR="0083425C" w:rsidRPr="00744192" w:rsidRDefault="006B5009" w:rsidP="00393E26">
            <w:pPr>
              <w:pStyle w:val="ListParagraph"/>
              <w:numPr>
                <w:ilvl w:val="0"/>
                <w:numId w:val="14"/>
              </w:numPr>
              <w:ind w:left="330" w:right="-331" w:hanging="330"/>
              <w:rPr>
                <w:b/>
                <w:bCs/>
                <w:sz w:val="20"/>
                <w:szCs w:val="20"/>
              </w:rPr>
            </w:pPr>
            <w:r w:rsidRPr="003D619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Funding </w:t>
            </w:r>
          </w:p>
        </w:tc>
        <w:tc>
          <w:tcPr>
            <w:tcW w:w="7650" w:type="dxa"/>
            <w:vAlign w:val="center"/>
          </w:tcPr>
          <w:p w:rsidR="0083425C" w:rsidRDefault="00E74008" w:rsidP="006B500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</w:t>
            </w:r>
            <w:r w:rsidR="00954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Section of Form</w:t>
            </w:r>
            <w:r w:rsidR="006B5009" w:rsidRPr="00A25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6B5009" w:rsidRPr="00A25725">
              <w:rPr>
                <w:rFonts w:ascii="Arial" w:hAnsi="Arial" w:cs="Arial"/>
                <w:bCs/>
                <w:sz w:val="20"/>
                <w:szCs w:val="20"/>
              </w:rPr>
              <w:t xml:space="preserve">Include </w:t>
            </w:r>
            <w:r w:rsidR="00746DEA">
              <w:rPr>
                <w:rFonts w:ascii="Arial" w:hAnsi="Arial" w:cs="Arial"/>
                <w:bCs/>
                <w:sz w:val="20"/>
                <w:szCs w:val="20"/>
              </w:rPr>
              <w:t>the name of the entity providing funding.</w:t>
            </w:r>
          </w:p>
          <w:p w:rsidR="006B5009" w:rsidRDefault="006B5009" w:rsidP="0066760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5009" w:rsidRDefault="006B5009" w:rsidP="00746DEA">
            <w:pPr>
              <w:pStyle w:val="ListParagraph"/>
              <w:ind w:left="0"/>
              <w:rPr>
                <w:b/>
                <w:bCs/>
              </w:rPr>
            </w:pPr>
            <w:r w:rsidRPr="00A25725">
              <w:rPr>
                <w:rFonts w:ascii="Arial" w:hAnsi="Arial" w:cs="Arial"/>
                <w:b/>
                <w:bCs/>
                <w:sz w:val="20"/>
                <w:szCs w:val="20"/>
              </w:rPr>
              <w:t>Confidentiality:</w:t>
            </w:r>
            <w:r w:rsidRPr="00A25725">
              <w:rPr>
                <w:rFonts w:ascii="Arial" w:hAnsi="Arial" w:cs="Arial"/>
                <w:bCs/>
                <w:sz w:val="20"/>
                <w:szCs w:val="20"/>
              </w:rPr>
              <w:t xml:space="preserve"> State if you will share data with the </w:t>
            </w:r>
            <w:r w:rsidR="00746DEA">
              <w:rPr>
                <w:rFonts w:ascii="Arial" w:hAnsi="Arial" w:cs="Arial"/>
                <w:bCs/>
                <w:sz w:val="20"/>
                <w:szCs w:val="20"/>
              </w:rPr>
              <w:t>funding entity</w:t>
            </w:r>
            <w:r w:rsidRPr="00A25725">
              <w:rPr>
                <w:rFonts w:ascii="Arial" w:hAnsi="Arial" w:cs="Arial"/>
                <w:bCs/>
                <w:sz w:val="20"/>
                <w:szCs w:val="20"/>
              </w:rPr>
              <w:t>, and to what extent (i.e. de-identified or aggregate data, etc.).</w:t>
            </w:r>
          </w:p>
        </w:tc>
      </w:tr>
      <w:tr w:rsidR="006B5009" w:rsidTr="00CF4DB5">
        <w:trPr>
          <w:trHeight w:val="620"/>
        </w:trPr>
        <w:tc>
          <w:tcPr>
            <w:tcW w:w="3055" w:type="dxa"/>
            <w:vAlign w:val="center"/>
          </w:tcPr>
          <w:p w:rsidR="006B5009" w:rsidRPr="00A25725" w:rsidRDefault="00CD44BB" w:rsidP="00393E26">
            <w:pPr>
              <w:pStyle w:val="ListParagraph"/>
              <w:numPr>
                <w:ilvl w:val="0"/>
                <w:numId w:val="14"/>
              </w:numPr>
              <w:ind w:left="330" w:right="-331" w:hanging="3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Internet or Web-based</w:t>
            </w:r>
            <w:r w:rsidR="00365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Transmissions</w:t>
            </w:r>
            <w:r w:rsidR="00FD7C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D7C8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B97F1B">
              <w:rPr>
                <w:rFonts w:ascii="Arial" w:hAnsi="Arial" w:cs="Arial"/>
                <w:bCs/>
                <w:sz w:val="18"/>
                <w:szCs w:val="18"/>
              </w:rPr>
              <w:t>Ab</w:t>
            </w:r>
            <w:r w:rsidR="00F06C2F">
              <w:rPr>
                <w:rFonts w:ascii="Arial" w:hAnsi="Arial" w:cs="Arial"/>
                <w:bCs/>
                <w:sz w:val="18"/>
                <w:szCs w:val="18"/>
              </w:rPr>
              <w:t>ou</w:t>
            </w:r>
            <w:r w:rsidR="00B97F1B">
              <w:rPr>
                <w:rFonts w:ascii="Arial" w:hAnsi="Arial" w:cs="Arial"/>
                <w:bCs/>
                <w:sz w:val="18"/>
                <w:szCs w:val="18"/>
              </w:rPr>
              <w:t xml:space="preserve">t </w:t>
            </w:r>
            <w:r w:rsidR="00FD7C8E" w:rsidRPr="00FD7C8E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FD7C8E" w:rsidRPr="00FD7C8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rd</w:t>
            </w:r>
            <w:r w:rsidR="00FD7C8E" w:rsidRPr="00FD7C8E">
              <w:rPr>
                <w:rFonts w:ascii="Arial" w:hAnsi="Arial" w:cs="Arial"/>
                <w:bCs/>
                <w:sz w:val="18"/>
                <w:szCs w:val="18"/>
              </w:rPr>
              <w:t xml:space="preserve"> Party Access</w:t>
            </w:r>
          </w:p>
        </w:tc>
        <w:tc>
          <w:tcPr>
            <w:tcW w:w="7650" w:type="dxa"/>
            <w:vAlign w:val="center"/>
          </w:tcPr>
          <w:p w:rsidR="006B5009" w:rsidRPr="00A25725" w:rsidRDefault="006B5009" w:rsidP="009B6C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Confidentiality: </w:t>
            </w:r>
            <w:r w:rsidRPr="00A25725">
              <w:rPr>
                <w:rFonts w:ascii="Arial" w:hAnsi="Arial" w:cs="Arial"/>
                <w:bCs/>
                <w:sz w:val="20"/>
                <w:szCs w:val="20"/>
              </w:rPr>
              <w:t>Add</w:t>
            </w:r>
            <w:r w:rsidR="009B6CB1">
              <w:rPr>
                <w:rFonts w:ascii="Arial" w:hAnsi="Arial" w:cs="Arial"/>
                <w:bCs/>
                <w:sz w:val="20"/>
                <w:szCs w:val="20"/>
              </w:rPr>
              <w:t>, “</w:t>
            </w:r>
            <w:r w:rsidR="00B97F1B" w:rsidRPr="00A25725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B97F1B">
              <w:rPr>
                <w:rFonts w:ascii="Arial" w:hAnsi="Arial" w:cs="Arial"/>
                <w:sz w:val="20"/>
                <w:szCs w:val="20"/>
              </w:rPr>
              <w:t>web-based</w:t>
            </w:r>
            <w:r w:rsidR="00B97F1B" w:rsidRPr="00A25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F1B">
              <w:rPr>
                <w:rFonts w:ascii="Arial" w:hAnsi="Arial" w:cs="Arial"/>
                <w:sz w:val="20"/>
                <w:szCs w:val="20"/>
              </w:rPr>
              <w:t>action</w:t>
            </w:r>
            <w:r w:rsidR="00B97F1B" w:rsidRPr="00A25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F1B">
              <w:rPr>
                <w:rFonts w:ascii="Arial" w:hAnsi="Arial" w:cs="Arial"/>
                <w:sz w:val="20"/>
                <w:szCs w:val="20"/>
              </w:rPr>
              <w:t>is</w:t>
            </w:r>
            <w:r w:rsidR="00B97F1B" w:rsidRPr="00A25725">
              <w:rPr>
                <w:rFonts w:ascii="Arial" w:hAnsi="Arial" w:cs="Arial"/>
                <w:sz w:val="20"/>
                <w:szCs w:val="20"/>
              </w:rPr>
              <w:t xml:space="preserve"> perfectly secure. However, reasonable efforts </w:t>
            </w:r>
            <w:r w:rsidR="00B97F1B">
              <w:rPr>
                <w:rFonts w:ascii="Arial" w:hAnsi="Arial" w:cs="Arial"/>
                <w:sz w:val="20"/>
                <w:szCs w:val="20"/>
              </w:rPr>
              <w:t>will be made to protect your transmission</w:t>
            </w:r>
            <w:r w:rsidR="00AF630A">
              <w:rPr>
                <w:rFonts w:ascii="Arial" w:hAnsi="Arial" w:cs="Arial"/>
                <w:sz w:val="20"/>
                <w:szCs w:val="20"/>
              </w:rPr>
              <w:t xml:space="preserve"> from third-party access</w:t>
            </w:r>
            <w:r w:rsidR="003A339F">
              <w:rPr>
                <w:rFonts w:ascii="Arial" w:hAnsi="Arial" w:cs="Arial"/>
                <w:sz w:val="20"/>
                <w:szCs w:val="20"/>
              </w:rPr>
              <w:t>.</w:t>
            </w:r>
            <w:r w:rsidR="009B6CB1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6B5009" w:rsidTr="00752F06">
        <w:trPr>
          <w:trHeight w:val="890"/>
        </w:trPr>
        <w:tc>
          <w:tcPr>
            <w:tcW w:w="3055" w:type="dxa"/>
            <w:vAlign w:val="center"/>
          </w:tcPr>
          <w:p w:rsidR="006B5009" w:rsidRPr="00E74008" w:rsidRDefault="006B5009" w:rsidP="00393E26">
            <w:pPr>
              <w:pStyle w:val="ListParagraph"/>
              <w:numPr>
                <w:ilvl w:val="0"/>
                <w:numId w:val="14"/>
              </w:numPr>
              <w:ind w:left="330" w:right="-331" w:hanging="33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92BD4">
              <w:rPr>
                <w:rFonts w:ascii="Arial" w:hAnsi="Arial" w:cs="Arial"/>
                <w:b/>
                <w:bCs/>
                <w:sz w:val="20"/>
                <w:szCs w:val="20"/>
              </w:rPr>
              <w:t>Non-English Language</w:t>
            </w:r>
          </w:p>
        </w:tc>
        <w:tc>
          <w:tcPr>
            <w:tcW w:w="7650" w:type="dxa"/>
            <w:vAlign w:val="center"/>
          </w:tcPr>
          <w:p w:rsidR="006B5009" w:rsidRPr="00A25725" w:rsidRDefault="009A54A8" w:rsidP="00405797">
            <w:pPr>
              <w:pStyle w:val="ListParagraph"/>
              <w:ind w:left="0" w:right="6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After the English version is cleared,</w:t>
            </w:r>
            <w:r w:rsidR="006B5009" w:rsidRPr="00A25725">
              <w:rPr>
                <w:rFonts w:ascii="Arial" w:hAnsi="Arial" w:cs="Arial"/>
                <w:bCs/>
                <w:sz w:val="20"/>
                <w:szCs w:val="20"/>
              </w:rPr>
              <w:t xml:space="preserve"> submit (1) the translated version and (2) a completed </w:t>
            </w:r>
            <w:r w:rsidR="006B5009" w:rsidRPr="00A2572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Translation Certification</w:t>
            </w:r>
            <w:r w:rsidR="006B5009" w:rsidRPr="00A25725">
              <w:rPr>
                <w:rFonts w:ascii="Arial" w:hAnsi="Arial" w:cs="Arial"/>
                <w:bCs/>
                <w:sz w:val="20"/>
                <w:szCs w:val="20"/>
              </w:rPr>
              <w:t xml:space="preserve"> form. Review our </w:t>
            </w:r>
            <w:hyperlink r:id="rId9" w:history="1">
              <w:r w:rsidR="006B5009" w:rsidRPr="00A2572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Non-English Speaking policy</w:t>
              </w:r>
            </w:hyperlink>
            <w:r w:rsidR="006B5009" w:rsidRPr="00A257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B62A2" w:rsidTr="00752F06">
        <w:trPr>
          <w:trHeight w:val="701"/>
        </w:trPr>
        <w:tc>
          <w:tcPr>
            <w:tcW w:w="3055" w:type="dxa"/>
            <w:vAlign w:val="center"/>
          </w:tcPr>
          <w:p w:rsidR="002B62A2" w:rsidRPr="00535E86" w:rsidRDefault="002B62A2" w:rsidP="00393E26">
            <w:pPr>
              <w:pStyle w:val="ListParagraph"/>
              <w:numPr>
                <w:ilvl w:val="0"/>
                <w:numId w:val="14"/>
              </w:numPr>
              <w:spacing w:after="120"/>
              <w:ind w:left="330" w:right="-29" w:hanging="33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Mandatory Reporting Requirements</w:t>
            </w:r>
            <w:r w:rsidR="001F63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F6340" w:rsidRPr="00D076F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(e.g. Abuse or Public Health)</w:t>
            </w:r>
          </w:p>
        </w:tc>
        <w:tc>
          <w:tcPr>
            <w:tcW w:w="7650" w:type="dxa"/>
            <w:vAlign w:val="center"/>
          </w:tcPr>
          <w:p w:rsidR="002B62A2" w:rsidRDefault="008F67AC" w:rsidP="00752F06">
            <w:pPr>
              <w:pStyle w:val="ListParagraph"/>
              <w:ind w:left="0" w:right="72"/>
              <w:rPr>
                <w:rFonts w:ascii="Arial" w:hAnsi="Arial" w:cs="Arial"/>
                <w:sz w:val="20"/>
                <w:szCs w:val="20"/>
              </w:rPr>
            </w:pPr>
            <w:r w:rsidRPr="00A25725">
              <w:rPr>
                <w:rFonts w:ascii="Arial" w:hAnsi="Arial" w:cs="Arial"/>
                <w:b/>
                <w:bCs/>
                <w:sz w:val="20"/>
                <w:szCs w:val="20"/>
              </w:rPr>
              <w:t>Confidentiality</w:t>
            </w:r>
            <w:r>
              <w:t>:</w:t>
            </w:r>
            <w:r w:rsidR="003010C0">
              <w:t xml:space="preserve"> </w:t>
            </w:r>
            <w:r w:rsidR="006E7E8C">
              <w:rPr>
                <w:rFonts w:ascii="Arial" w:hAnsi="Arial" w:cs="Arial"/>
                <w:sz w:val="20"/>
                <w:szCs w:val="20"/>
              </w:rPr>
              <w:t>Add, “</w:t>
            </w:r>
            <w:r w:rsidR="001F6340">
              <w:rPr>
                <w:rFonts w:ascii="Arial" w:hAnsi="Arial" w:cs="Arial"/>
                <w:sz w:val="20"/>
                <w:szCs w:val="20"/>
              </w:rPr>
              <w:t>We may share your information with appropriate authorities if we learn __</w:t>
            </w:r>
            <w:proofErr w:type="gramStart"/>
            <w:r w:rsidR="001F6340">
              <w:rPr>
                <w:rFonts w:ascii="Arial" w:hAnsi="Arial" w:cs="Arial"/>
                <w:sz w:val="20"/>
                <w:szCs w:val="20"/>
              </w:rPr>
              <w:t xml:space="preserve">_ </w:t>
            </w:r>
            <w:r w:rsidR="006E7E8C">
              <w:rPr>
                <w:rFonts w:ascii="Arial" w:hAnsi="Arial" w:cs="Arial"/>
                <w:sz w:val="20"/>
                <w:szCs w:val="20"/>
              </w:rPr>
              <w:t>.”</w:t>
            </w:r>
            <w:proofErr w:type="gramEnd"/>
            <w:r w:rsidR="006E7E8C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1F6340">
              <w:rPr>
                <w:rFonts w:ascii="Arial" w:hAnsi="Arial" w:cs="Arial"/>
                <w:sz w:val="20"/>
                <w:szCs w:val="20"/>
              </w:rPr>
              <w:t>[requirements or plans for abuse or public health reporting].</w:t>
            </w:r>
          </w:p>
        </w:tc>
      </w:tr>
    </w:tbl>
    <w:p w:rsidR="0083425C" w:rsidRPr="006072A2" w:rsidRDefault="009D136D" w:rsidP="0083425C">
      <w:pPr>
        <w:pStyle w:val="ListParagraph"/>
        <w:spacing w:after="240" w:line="240" w:lineRule="atLeast"/>
        <w:ind w:left="-360" w:right="-324"/>
        <w:rPr>
          <w:b/>
          <w:bCs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D759EF" wp14:editId="7FA1E2D0">
                <wp:simplePos x="0" y="0"/>
                <wp:positionH relativeFrom="column">
                  <wp:posOffset>6583680</wp:posOffset>
                </wp:positionH>
                <wp:positionV relativeFrom="paragraph">
                  <wp:posOffset>170815</wp:posOffset>
                </wp:positionV>
                <wp:extent cx="635" cy="952500"/>
                <wp:effectExtent l="114300" t="38100" r="9461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525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D3471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2CF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18.4pt;margin-top:13.45pt;width:.05pt;height: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" strokecolor="#d3471f" strokeweight="5pt">
                <v:stroke endarrow="block"/>
                <v:shadow color="#622423" opacity=".5" offset="1pt"/>
              </v:shape>
            </w:pict>
          </mc:Fallback>
        </mc:AlternateContent>
      </w:r>
      <w:r w:rsidR="00A5658F" w:rsidRPr="00883CF0">
        <w:rPr>
          <w:b/>
          <w:noProof/>
          <w:color w:val="D3471F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874039" wp14:editId="5FB78B85">
                <wp:simplePos x="0" y="0"/>
                <wp:positionH relativeFrom="column">
                  <wp:posOffset>-320040</wp:posOffset>
                </wp:positionH>
                <wp:positionV relativeFrom="paragraph">
                  <wp:posOffset>178435</wp:posOffset>
                </wp:positionV>
                <wp:extent cx="0" cy="944880"/>
                <wp:effectExtent l="114300" t="38100" r="76200" b="266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4488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D3471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4ABA6" id="AutoShape 3" o:spid="_x0000_s1026" type="#_x0000_t32" style="position:absolute;margin-left:-25.2pt;margin-top:14.05pt;width:0;height:74.4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" strokecolor="#d3471f" strokeweight="5pt">
                <v:stroke endarrow="block"/>
                <v:shadow color="#622423" opacity=".5" offset="1pt"/>
              </v:shape>
            </w:pict>
          </mc:Fallback>
        </mc:AlternateContent>
      </w:r>
    </w:p>
    <w:p w:rsidR="004629A0" w:rsidRPr="00663D9A" w:rsidRDefault="004629A0" w:rsidP="00035E8F">
      <w:pPr>
        <w:pStyle w:val="ListParagraph"/>
        <w:spacing w:after="240"/>
        <w:ind w:left="360" w:right="-54"/>
        <w:rPr>
          <w:rFonts w:ascii="Arial" w:hAnsi="Arial" w:cs="Arial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3D9A">
        <w:rPr>
          <w:b/>
          <w:bCs/>
          <w:sz w:val="32"/>
          <w:szCs w:val="32"/>
          <w:u w:val="single"/>
        </w:rPr>
        <w:br/>
      </w:r>
      <w:r w:rsidR="00A5658F" w:rsidRPr="00883CF0">
        <w:rPr>
          <w:rFonts w:ascii="Arial" w:hAnsi="Arial" w:cs="Arial"/>
          <w:b/>
          <w:color w:val="D3471F"/>
          <w:sz w:val="32"/>
          <w:szCs w:val="32"/>
        </w:rPr>
        <w:t>REMOVE</w:t>
      </w:r>
      <w:r w:rsidR="0030212C" w:rsidRPr="00883CF0">
        <w:rPr>
          <w:rFonts w:ascii="Arial" w:hAnsi="Arial" w:cs="Arial"/>
          <w:b/>
          <w:color w:val="D3471F"/>
          <w:sz w:val="32"/>
          <w:szCs w:val="32"/>
        </w:rPr>
        <w:t xml:space="preserve"> </w:t>
      </w:r>
      <w:r w:rsidR="00663D9A" w:rsidRPr="00883CF0">
        <w:rPr>
          <w:rFonts w:ascii="Arial" w:hAnsi="Arial" w:cs="Arial"/>
          <w:b/>
          <w:color w:val="D3471F"/>
          <w:sz w:val="32"/>
          <w:szCs w:val="32"/>
        </w:rPr>
        <w:t>pages 1-</w:t>
      </w:r>
      <w:r w:rsidR="00420B4A">
        <w:rPr>
          <w:rFonts w:ascii="Arial" w:hAnsi="Arial" w:cs="Arial"/>
          <w:b/>
          <w:color w:val="D3471F"/>
          <w:sz w:val="32"/>
          <w:szCs w:val="32"/>
        </w:rPr>
        <w:t>2</w:t>
      </w:r>
      <w:r w:rsidR="00BA616E">
        <w:rPr>
          <w:rFonts w:ascii="Arial" w:hAnsi="Arial" w:cs="Arial"/>
          <w:b/>
          <w:color w:val="D3471F"/>
          <w:sz w:val="32"/>
          <w:szCs w:val="32"/>
        </w:rPr>
        <w:t xml:space="preserve"> entirely</w:t>
      </w:r>
      <w:r w:rsidR="00196247">
        <w:rPr>
          <w:rFonts w:ascii="Arial" w:hAnsi="Arial" w:cs="Arial"/>
          <w:b/>
          <w:color w:val="D3471F"/>
          <w:sz w:val="32"/>
          <w:szCs w:val="32"/>
        </w:rPr>
        <w:t>, including the header</w:t>
      </w:r>
      <w:r w:rsidR="00663D9A" w:rsidRPr="00883CF0">
        <w:rPr>
          <w:rFonts w:ascii="Arial" w:hAnsi="Arial" w:cs="Arial"/>
          <w:b/>
          <w:color w:val="D3471F"/>
          <w:sz w:val="32"/>
          <w:szCs w:val="32"/>
        </w:rPr>
        <w:t>. Begin your form with the words</w:t>
      </w:r>
      <w:r w:rsidR="0030212C" w:rsidRPr="00883CF0">
        <w:rPr>
          <w:rFonts w:ascii="Arial" w:hAnsi="Arial" w:cs="Arial"/>
          <w:b/>
          <w:color w:val="D3471F"/>
          <w:sz w:val="32"/>
          <w:szCs w:val="32"/>
        </w:rPr>
        <w:t xml:space="preserve"> “</w:t>
      </w:r>
      <w:r w:rsidR="00B23733">
        <w:rPr>
          <w:rFonts w:ascii="Arial" w:hAnsi="Arial" w:cs="Arial"/>
          <w:b/>
          <w:color w:val="D3471F"/>
          <w:sz w:val="32"/>
          <w:szCs w:val="32"/>
        </w:rPr>
        <w:t xml:space="preserve">Exempt </w:t>
      </w:r>
      <w:r w:rsidR="0030212C" w:rsidRPr="00883CF0">
        <w:rPr>
          <w:rFonts w:ascii="Arial" w:hAnsi="Arial" w:cs="Arial"/>
          <w:b/>
          <w:color w:val="D3471F"/>
          <w:sz w:val="32"/>
          <w:szCs w:val="32"/>
        </w:rPr>
        <w:t>Informed Consent</w:t>
      </w:r>
      <w:r w:rsidR="00BA616E">
        <w:rPr>
          <w:rFonts w:ascii="Arial" w:hAnsi="Arial" w:cs="Arial"/>
          <w:b/>
          <w:color w:val="D3471F"/>
          <w:sz w:val="32"/>
          <w:szCs w:val="32"/>
        </w:rPr>
        <w:t xml:space="preserve"> </w:t>
      </w:r>
      <w:r w:rsidR="0030212C" w:rsidRPr="00883CF0">
        <w:rPr>
          <w:rFonts w:ascii="Arial" w:hAnsi="Arial" w:cs="Arial"/>
          <w:b/>
          <w:color w:val="D3471F"/>
          <w:sz w:val="32"/>
          <w:szCs w:val="32"/>
        </w:rPr>
        <w:t>Form</w:t>
      </w:r>
      <w:r w:rsidR="000C024D" w:rsidRPr="00883CF0">
        <w:rPr>
          <w:rFonts w:ascii="Arial" w:hAnsi="Arial" w:cs="Arial"/>
          <w:b/>
          <w:color w:val="D3471F"/>
          <w:sz w:val="32"/>
          <w:szCs w:val="32"/>
        </w:rPr>
        <w:t xml:space="preserve">” as shown on the next page. </w:t>
      </w:r>
      <w:r w:rsidR="00BA616E">
        <w:rPr>
          <w:rFonts w:ascii="Arial" w:hAnsi="Arial" w:cs="Arial"/>
          <w:b/>
          <w:color w:val="D3471F"/>
          <w:sz w:val="32"/>
          <w:szCs w:val="32"/>
        </w:rPr>
        <w:br/>
      </w:r>
    </w:p>
    <w:p w:rsidR="00663D9A" w:rsidRDefault="00663D9A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629A0" w:rsidRPr="002E230B" w:rsidRDefault="00815CE4" w:rsidP="004629A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Exempt </w:t>
      </w:r>
      <w:r w:rsidR="004629A0" w:rsidRPr="002E230B">
        <w:rPr>
          <w:rFonts w:ascii="Arial" w:hAnsi="Arial" w:cs="Arial"/>
          <w:b/>
          <w:sz w:val="20"/>
          <w:szCs w:val="20"/>
        </w:rPr>
        <w:t>Informed Consent Form</w:t>
      </w:r>
    </w:p>
    <w:p w:rsidR="004629A0" w:rsidRPr="00961B11" w:rsidRDefault="00D942F5" w:rsidP="004629A0">
      <w:pPr>
        <w:jc w:val="center"/>
        <w:rPr>
          <w:rFonts w:ascii="Arial" w:hAnsi="Arial" w:cs="Arial"/>
          <w:i/>
          <w:color w:val="D3471F"/>
          <w:sz w:val="20"/>
          <w:szCs w:val="20"/>
        </w:rPr>
      </w:pPr>
      <w:r w:rsidRPr="00D942F5">
        <w:rPr>
          <w:rFonts w:ascii="Arial" w:hAnsi="Arial" w:cs="Arial"/>
          <w:sz w:val="20"/>
          <w:szCs w:val="20"/>
        </w:rPr>
        <w:t xml:space="preserve">Title: </w:t>
      </w:r>
      <w:r w:rsidR="009F6299" w:rsidRPr="00D942F5">
        <w:rPr>
          <w:rFonts w:ascii="Arial" w:hAnsi="Arial" w:cs="Arial"/>
          <w:sz w:val="20"/>
          <w:szCs w:val="20"/>
        </w:rPr>
        <w:t>[</w:t>
      </w:r>
      <w:r w:rsidR="007A1024" w:rsidRPr="007A1024">
        <w:rPr>
          <w:rFonts w:ascii="Arial" w:hAnsi="Arial" w:cs="Arial"/>
          <w:i/>
          <w:sz w:val="20"/>
          <w:szCs w:val="20"/>
        </w:rPr>
        <w:t>Insert t</w:t>
      </w:r>
      <w:r w:rsidR="009F6299" w:rsidRPr="007A1024">
        <w:rPr>
          <w:rFonts w:ascii="Arial" w:hAnsi="Arial" w:cs="Arial"/>
          <w:i/>
          <w:sz w:val="20"/>
          <w:szCs w:val="20"/>
        </w:rPr>
        <w:t>itle</w:t>
      </w:r>
      <w:r w:rsidR="00961B11" w:rsidRPr="00D942F5">
        <w:rPr>
          <w:rFonts w:ascii="Arial" w:hAnsi="Arial" w:cs="Arial"/>
          <w:i/>
          <w:sz w:val="20"/>
          <w:szCs w:val="20"/>
        </w:rPr>
        <w:t xml:space="preserve"> of Research Project</w:t>
      </w:r>
      <w:r w:rsidR="009F6299" w:rsidRPr="00D942F5">
        <w:rPr>
          <w:rFonts w:ascii="Arial" w:hAnsi="Arial" w:cs="Arial"/>
          <w:sz w:val="20"/>
          <w:szCs w:val="20"/>
        </w:rPr>
        <w:t>]</w:t>
      </w:r>
    </w:p>
    <w:p w:rsidR="004629A0" w:rsidRPr="002C1649" w:rsidRDefault="004629A0" w:rsidP="004629A0">
      <w:pPr>
        <w:jc w:val="center"/>
        <w:rPr>
          <w:rFonts w:ascii="Arial" w:hAnsi="Arial" w:cs="Arial"/>
          <w:i/>
          <w:sz w:val="20"/>
          <w:szCs w:val="20"/>
        </w:rPr>
      </w:pPr>
    </w:p>
    <w:p w:rsidR="00D86889" w:rsidRPr="00D86889" w:rsidRDefault="00D86889" w:rsidP="009173DC">
      <w:pPr>
        <w:spacing w:before="120"/>
        <w:rPr>
          <w:rFonts w:ascii="Arial" w:hAnsi="Arial" w:cs="Arial"/>
          <w:sz w:val="20"/>
          <w:szCs w:val="20"/>
        </w:rPr>
      </w:pPr>
      <w:r w:rsidRPr="00D86889">
        <w:rPr>
          <w:rFonts w:ascii="Arial" w:hAnsi="Arial" w:cs="Arial"/>
          <w:b/>
          <w:sz w:val="20"/>
          <w:szCs w:val="20"/>
        </w:rPr>
        <w:t>Principal Investigator</w:t>
      </w:r>
      <w:r w:rsidR="000A55DD">
        <w:rPr>
          <w:rFonts w:ascii="Arial" w:hAnsi="Arial" w:cs="Arial"/>
          <w:b/>
          <w:sz w:val="20"/>
          <w:szCs w:val="20"/>
        </w:rPr>
        <w:t xml:space="preserve"> (PI)</w:t>
      </w:r>
      <w:r w:rsidRPr="00D86889">
        <w:rPr>
          <w:rFonts w:ascii="Arial" w:hAnsi="Arial" w:cs="Arial"/>
          <w:b/>
          <w:sz w:val="20"/>
          <w:szCs w:val="20"/>
        </w:rPr>
        <w:t>:</w:t>
      </w:r>
      <w:r w:rsidR="000A55DD">
        <w:rPr>
          <w:rFonts w:ascii="Arial" w:hAnsi="Arial" w:cs="Arial"/>
          <w:sz w:val="20"/>
          <w:szCs w:val="20"/>
        </w:rPr>
        <w:t xml:space="preserve"> [Name and </w:t>
      </w:r>
      <w:r>
        <w:rPr>
          <w:rFonts w:ascii="Arial" w:hAnsi="Arial" w:cs="Arial"/>
          <w:sz w:val="20"/>
          <w:szCs w:val="20"/>
        </w:rPr>
        <w:t xml:space="preserve">institutional </w:t>
      </w:r>
      <w:r w:rsidR="001C34A3">
        <w:rPr>
          <w:rFonts w:ascii="Arial" w:hAnsi="Arial" w:cs="Arial"/>
          <w:sz w:val="20"/>
          <w:szCs w:val="20"/>
        </w:rPr>
        <w:t>affiliation</w:t>
      </w:r>
      <w:r w:rsidR="00584369">
        <w:rPr>
          <w:rFonts w:ascii="Arial" w:hAnsi="Arial" w:cs="Arial"/>
          <w:sz w:val="20"/>
          <w:szCs w:val="20"/>
        </w:rPr>
        <w:t xml:space="preserve"> - </w:t>
      </w:r>
      <w:r w:rsidR="00024BE8">
        <w:rPr>
          <w:rFonts w:ascii="Arial" w:hAnsi="Arial" w:cs="Arial"/>
          <w:sz w:val="20"/>
          <w:szCs w:val="20"/>
        </w:rPr>
        <w:t xml:space="preserve">e.g. </w:t>
      </w:r>
      <w:r w:rsidR="001C34A3">
        <w:rPr>
          <w:rFonts w:ascii="Arial" w:hAnsi="Arial" w:cs="Arial"/>
          <w:sz w:val="20"/>
          <w:szCs w:val="20"/>
        </w:rPr>
        <w:t>John Hu</w:t>
      </w:r>
      <w:r w:rsidR="00D54553">
        <w:rPr>
          <w:rFonts w:ascii="Arial" w:hAnsi="Arial" w:cs="Arial"/>
          <w:sz w:val="20"/>
          <w:szCs w:val="20"/>
        </w:rPr>
        <w:t xml:space="preserve"> </w:t>
      </w:r>
      <w:r w:rsidR="00024BE8">
        <w:rPr>
          <w:rFonts w:ascii="Arial" w:hAnsi="Arial" w:cs="Arial"/>
          <w:sz w:val="20"/>
          <w:szCs w:val="20"/>
        </w:rPr>
        <w:t xml:space="preserve">– </w:t>
      </w:r>
      <w:r w:rsidR="00D54553">
        <w:rPr>
          <w:rFonts w:ascii="Arial" w:hAnsi="Arial" w:cs="Arial"/>
          <w:sz w:val="20"/>
          <w:szCs w:val="20"/>
        </w:rPr>
        <w:t>Staff</w:t>
      </w:r>
      <w:r w:rsidR="001C34A3">
        <w:rPr>
          <w:rFonts w:ascii="Arial" w:hAnsi="Arial" w:cs="Arial"/>
          <w:sz w:val="20"/>
          <w:szCs w:val="20"/>
        </w:rPr>
        <w:t xml:space="preserve"> at Marywood University</w:t>
      </w:r>
      <w:r w:rsidR="00D446EF">
        <w:rPr>
          <w:rFonts w:ascii="Arial" w:hAnsi="Arial" w:cs="Arial"/>
          <w:sz w:val="20"/>
          <w:szCs w:val="20"/>
        </w:rPr>
        <w:t>]</w:t>
      </w:r>
      <w:r w:rsidR="00682E8F">
        <w:rPr>
          <w:rFonts w:ascii="Arial" w:hAnsi="Arial" w:cs="Arial"/>
          <w:sz w:val="20"/>
          <w:szCs w:val="20"/>
        </w:rPr>
        <w:br/>
      </w:r>
      <w:r w:rsidR="00682E8F" w:rsidRPr="00682E8F">
        <w:rPr>
          <w:rFonts w:ascii="Arial" w:hAnsi="Arial" w:cs="Arial"/>
          <w:b/>
          <w:sz w:val="20"/>
          <w:szCs w:val="20"/>
        </w:rPr>
        <w:t>Principal Investigator Contact Information:</w:t>
      </w:r>
      <w:r w:rsidR="00682E8F">
        <w:rPr>
          <w:rFonts w:ascii="Arial" w:hAnsi="Arial" w:cs="Arial"/>
          <w:sz w:val="20"/>
          <w:szCs w:val="20"/>
        </w:rPr>
        <w:t xml:space="preserve"> [Phone number and email address]</w:t>
      </w:r>
      <w:r w:rsidR="00584369">
        <w:rPr>
          <w:rFonts w:ascii="Arial" w:hAnsi="Arial" w:cs="Arial"/>
          <w:sz w:val="20"/>
          <w:szCs w:val="20"/>
        </w:rPr>
        <w:t xml:space="preserve">      </w:t>
      </w:r>
      <w:r w:rsidR="00584369">
        <w:rPr>
          <w:rFonts w:ascii="Arial" w:hAnsi="Arial" w:cs="Arial"/>
          <w:sz w:val="20"/>
          <w:szCs w:val="20"/>
        </w:rPr>
        <w:br/>
      </w:r>
      <w:r w:rsidR="00584369" w:rsidRPr="00584369">
        <w:rPr>
          <w:rFonts w:ascii="Arial" w:hAnsi="Arial" w:cs="Arial"/>
          <w:b/>
          <w:sz w:val="20"/>
          <w:szCs w:val="20"/>
        </w:rPr>
        <w:t>C</w:t>
      </w:r>
      <w:r w:rsidRPr="00D86889">
        <w:rPr>
          <w:rFonts w:ascii="Arial" w:hAnsi="Arial" w:cs="Arial"/>
          <w:b/>
          <w:sz w:val="20"/>
          <w:szCs w:val="20"/>
        </w:rPr>
        <w:t>o-Investigator</w:t>
      </w:r>
      <w:r w:rsidR="001C34A3">
        <w:rPr>
          <w:rFonts w:ascii="Arial" w:hAnsi="Arial" w:cs="Arial"/>
          <w:b/>
          <w:sz w:val="20"/>
          <w:szCs w:val="20"/>
        </w:rPr>
        <w:t>(s)</w:t>
      </w:r>
      <w:r w:rsidRPr="00D8688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[Name</w:t>
      </w:r>
      <w:r w:rsidR="000A55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institutional affiliation</w:t>
      </w:r>
      <w:r w:rsidR="00C106FF">
        <w:rPr>
          <w:rFonts w:ascii="Arial" w:hAnsi="Arial" w:cs="Arial"/>
          <w:sz w:val="20"/>
          <w:szCs w:val="20"/>
        </w:rPr>
        <w:t xml:space="preserve"> – </w:t>
      </w:r>
      <w:r w:rsidR="00C106FF" w:rsidRPr="0073652D">
        <w:rPr>
          <w:rFonts w:ascii="Arial" w:hAnsi="Arial" w:cs="Arial"/>
          <w:sz w:val="20"/>
          <w:szCs w:val="20"/>
          <w:u w:val="single"/>
        </w:rPr>
        <w:t>Remove</w:t>
      </w:r>
      <w:r w:rsidR="00C106FF">
        <w:rPr>
          <w:rFonts w:ascii="Arial" w:hAnsi="Arial" w:cs="Arial"/>
          <w:sz w:val="20"/>
          <w:szCs w:val="20"/>
        </w:rPr>
        <w:t xml:space="preserve"> entire line</w:t>
      </w:r>
      <w:r w:rsidR="00F67F48">
        <w:rPr>
          <w:rFonts w:ascii="Arial" w:hAnsi="Arial" w:cs="Arial"/>
          <w:sz w:val="20"/>
          <w:szCs w:val="20"/>
        </w:rPr>
        <w:t xml:space="preserve"> </w:t>
      </w:r>
      <w:r w:rsidR="00584369">
        <w:rPr>
          <w:rFonts w:ascii="Arial" w:hAnsi="Arial" w:cs="Arial"/>
          <w:sz w:val="20"/>
          <w:szCs w:val="20"/>
        </w:rPr>
        <w:t xml:space="preserve">if </w:t>
      </w:r>
      <w:r w:rsidR="00D446EF">
        <w:rPr>
          <w:rFonts w:ascii="Arial" w:hAnsi="Arial" w:cs="Arial"/>
          <w:sz w:val="20"/>
          <w:szCs w:val="20"/>
        </w:rPr>
        <w:t>not applicable</w:t>
      </w:r>
      <w:r w:rsidR="00C106FF">
        <w:rPr>
          <w:rFonts w:ascii="Arial" w:hAnsi="Arial" w:cs="Arial"/>
          <w:sz w:val="20"/>
          <w:szCs w:val="20"/>
        </w:rPr>
        <w:t>.</w:t>
      </w:r>
      <w:r w:rsidR="00584369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br/>
      </w:r>
      <w:r w:rsidR="00D446EF">
        <w:rPr>
          <w:rFonts w:ascii="Arial" w:hAnsi="Arial" w:cs="Arial"/>
          <w:b/>
          <w:sz w:val="20"/>
          <w:szCs w:val="20"/>
        </w:rPr>
        <w:t xml:space="preserve">Research </w:t>
      </w:r>
      <w:r w:rsidRPr="00D86889">
        <w:rPr>
          <w:rFonts w:ascii="Arial" w:hAnsi="Arial" w:cs="Arial"/>
          <w:b/>
          <w:sz w:val="20"/>
          <w:szCs w:val="20"/>
        </w:rPr>
        <w:t>Advisor:</w:t>
      </w:r>
      <w:r>
        <w:rPr>
          <w:rFonts w:ascii="Arial" w:hAnsi="Arial" w:cs="Arial"/>
          <w:sz w:val="20"/>
          <w:szCs w:val="20"/>
        </w:rPr>
        <w:t xml:space="preserve"> [Name</w:t>
      </w:r>
      <w:r w:rsidR="000A55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institutional </w:t>
      </w:r>
      <w:r w:rsidR="001C34A3">
        <w:rPr>
          <w:rFonts w:ascii="Arial" w:hAnsi="Arial" w:cs="Arial"/>
          <w:sz w:val="20"/>
          <w:szCs w:val="20"/>
        </w:rPr>
        <w:t>affiliation</w:t>
      </w:r>
      <w:r w:rsidR="00C106FF">
        <w:rPr>
          <w:rFonts w:ascii="Arial" w:hAnsi="Arial" w:cs="Arial"/>
          <w:sz w:val="20"/>
          <w:szCs w:val="20"/>
        </w:rPr>
        <w:t xml:space="preserve"> – </w:t>
      </w:r>
      <w:r w:rsidR="00C106FF" w:rsidRPr="0073652D">
        <w:rPr>
          <w:rFonts w:ascii="Arial" w:hAnsi="Arial" w:cs="Arial"/>
          <w:sz w:val="20"/>
          <w:szCs w:val="20"/>
          <w:u w:val="single"/>
        </w:rPr>
        <w:t>Remove</w:t>
      </w:r>
      <w:r w:rsidR="00C106FF">
        <w:rPr>
          <w:rFonts w:ascii="Arial" w:hAnsi="Arial" w:cs="Arial"/>
          <w:sz w:val="20"/>
          <w:szCs w:val="20"/>
        </w:rPr>
        <w:t xml:space="preserve"> entire line </w:t>
      </w:r>
      <w:r w:rsidR="00D446EF">
        <w:rPr>
          <w:rFonts w:ascii="Arial" w:hAnsi="Arial" w:cs="Arial"/>
          <w:sz w:val="20"/>
          <w:szCs w:val="20"/>
        </w:rPr>
        <w:t>not applicable.]</w:t>
      </w:r>
      <w:r w:rsidR="00682E8F">
        <w:rPr>
          <w:rFonts w:ascii="Arial" w:hAnsi="Arial" w:cs="Arial"/>
          <w:sz w:val="20"/>
          <w:szCs w:val="20"/>
        </w:rPr>
        <w:br/>
      </w:r>
      <w:r w:rsidR="00D446EF">
        <w:rPr>
          <w:rFonts w:ascii="Arial" w:hAnsi="Arial" w:cs="Arial"/>
          <w:b/>
          <w:sz w:val="20"/>
          <w:szCs w:val="20"/>
        </w:rPr>
        <w:t>Research</w:t>
      </w:r>
      <w:r w:rsidR="00682E8F" w:rsidRPr="00D86889">
        <w:rPr>
          <w:rFonts w:ascii="Arial" w:hAnsi="Arial" w:cs="Arial"/>
          <w:b/>
          <w:sz w:val="20"/>
          <w:szCs w:val="20"/>
        </w:rPr>
        <w:t xml:space="preserve"> Advisor</w:t>
      </w:r>
      <w:r w:rsidR="00682E8F" w:rsidRPr="00682E8F">
        <w:rPr>
          <w:rFonts w:ascii="Arial" w:hAnsi="Arial" w:cs="Arial"/>
          <w:b/>
          <w:sz w:val="20"/>
          <w:szCs w:val="20"/>
        </w:rPr>
        <w:t xml:space="preserve"> Contact Information</w:t>
      </w:r>
      <w:r w:rsidR="00682E8F">
        <w:rPr>
          <w:rFonts w:ascii="Arial" w:hAnsi="Arial" w:cs="Arial"/>
          <w:b/>
          <w:sz w:val="20"/>
          <w:szCs w:val="20"/>
        </w:rPr>
        <w:t xml:space="preserve">: </w:t>
      </w:r>
      <w:r w:rsidR="00682E8F">
        <w:rPr>
          <w:rFonts w:ascii="Arial" w:hAnsi="Arial" w:cs="Arial"/>
          <w:sz w:val="20"/>
          <w:szCs w:val="20"/>
        </w:rPr>
        <w:t xml:space="preserve">[Phone number and email address – </w:t>
      </w:r>
      <w:r w:rsidR="00682E8F" w:rsidRPr="0073652D">
        <w:rPr>
          <w:rFonts w:ascii="Arial" w:hAnsi="Arial" w:cs="Arial"/>
          <w:sz w:val="20"/>
          <w:szCs w:val="20"/>
          <w:u w:val="single"/>
        </w:rPr>
        <w:t>Remove</w:t>
      </w:r>
      <w:r w:rsidR="00682E8F">
        <w:rPr>
          <w:rFonts w:ascii="Arial" w:hAnsi="Arial" w:cs="Arial"/>
          <w:sz w:val="20"/>
          <w:szCs w:val="20"/>
        </w:rPr>
        <w:t xml:space="preserve"> entire line if </w:t>
      </w:r>
      <w:r w:rsidR="00D446EF">
        <w:rPr>
          <w:rFonts w:ascii="Arial" w:hAnsi="Arial" w:cs="Arial"/>
          <w:sz w:val="20"/>
          <w:szCs w:val="20"/>
        </w:rPr>
        <w:t>not applicable</w:t>
      </w:r>
      <w:r w:rsidR="00682E8F">
        <w:rPr>
          <w:rFonts w:ascii="Arial" w:hAnsi="Arial" w:cs="Arial"/>
          <w:sz w:val="20"/>
          <w:szCs w:val="20"/>
        </w:rPr>
        <w:t>.]</w:t>
      </w:r>
      <w:r>
        <w:rPr>
          <w:rFonts w:ascii="Arial" w:hAnsi="Arial" w:cs="Arial"/>
          <w:sz w:val="20"/>
          <w:szCs w:val="20"/>
        </w:rPr>
        <w:br/>
      </w:r>
      <w:r w:rsidR="00A71FE8">
        <w:rPr>
          <w:rFonts w:ascii="Arial" w:hAnsi="Arial" w:cs="Arial"/>
          <w:b/>
          <w:sz w:val="20"/>
          <w:szCs w:val="20"/>
        </w:rPr>
        <w:t>Provider of Study Funding</w:t>
      </w:r>
      <w:r w:rsidRPr="00D8688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[Name</w:t>
      </w:r>
      <w:r w:rsidR="00C106FF">
        <w:rPr>
          <w:rFonts w:ascii="Arial" w:hAnsi="Arial" w:cs="Arial"/>
          <w:sz w:val="20"/>
          <w:szCs w:val="20"/>
        </w:rPr>
        <w:t xml:space="preserve"> </w:t>
      </w:r>
      <w:r w:rsidR="00A71FE8">
        <w:rPr>
          <w:rFonts w:ascii="Arial" w:hAnsi="Arial" w:cs="Arial"/>
          <w:sz w:val="20"/>
          <w:szCs w:val="20"/>
        </w:rPr>
        <w:t xml:space="preserve">of Funder </w:t>
      </w:r>
      <w:r w:rsidR="00C106FF">
        <w:rPr>
          <w:rFonts w:ascii="Arial" w:hAnsi="Arial" w:cs="Arial"/>
          <w:sz w:val="20"/>
          <w:szCs w:val="20"/>
        </w:rPr>
        <w:t xml:space="preserve">– </w:t>
      </w:r>
      <w:r w:rsidR="00C106FF" w:rsidRPr="0073652D">
        <w:rPr>
          <w:rFonts w:ascii="Arial" w:hAnsi="Arial" w:cs="Arial"/>
          <w:sz w:val="20"/>
          <w:szCs w:val="20"/>
          <w:u w:val="single"/>
        </w:rPr>
        <w:t>Remove</w:t>
      </w:r>
      <w:r w:rsidR="00C106FF">
        <w:rPr>
          <w:rFonts w:ascii="Arial" w:hAnsi="Arial" w:cs="Arial"/>
          <w:sz w:val="20"/>
          <w:szCs w:val="20"/>
        </w:rPr>
        <w:t xml:space="preserve"> entire line if </w:t>
      </w:r>
      <w:r w:rsidR="001B78CE">
        <w:rPr>
          <w:rFonts w:ascii="Arial" w:hAnsi="Arial" w:cs="Arial"/>
          <w:sz w:val="20"/>
          <w:szCs w:val="20"/>
        </w:rPr>
        <w:t>not applicable.]</w:t>
      </w:r>
    </w:p>
    <w:p w:rsidR="00015121" w:rsidRPr="002C1649" w:rsidRDefault="00EC1264" w:rsidP="009173DC">
      <w:pPr>
        <w:spacing w:before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="00A41BE8">
        <w:rPr>
          <w:rFonts w:ascii="Arial" w:hAnsi="Arial" w:cs="Arial"/>
          <w:b/>
          <w:sz w:val="20"/>
          <w:szCs w:val="20"/>
          <w:u w:val="single"/>
        </w:rPr>
        <w:t xml:space="preserve">Invitation </w:t>
      </w:r>
      <w:r w:rsidR="005F713E">
        <w:rPr>
          <w:rFonts w:ascii="Arial" w:hAnsi="Arial" w:cs="Arial"/>
          <w:b/>
          <w:sz w:val="20"/>
          <w:szCs w:val="20"/>
          <w:u w:val="single"/>
        </w:rPr>
        <w:t>for a</w:t>
      </w:r>
      <w:r w:rsidR="00A41BE8">
        <w:rPr>
          <w:rFonts w:ascii="Arial" w:hAnsi="Arial" w:cs="Arial"/>
          <w:b/>
          <w:sz w:val="20"/>
          <w:szCs w:val="20"/>
          <w:u w:val="single"/>
        </w:rPr>
        <w:t xml:space="preserve"> Research Study</w:t>
      </w:r>
    </w:p>
    <w:p w:rsidR="003010C0" w:rsidRDefault="004629A0" w:rsidP="009173DC">
      <w:pPr>
        <w:spacing w:before="120"/>
        <w:rPr>
          <w:rFonts w:ascii="Arial" w:hAnsi="Arial" w:cs="Arial"/>
          <w:sz w:val="20"/>
          <w:szCs w:val="20"/>
        </w:rPr>
      </w:pPr>
      <w:r w:rsidRPr="002C1649">
        <w:rPr>
          <w:rFonts w:ascii="Arial" w:hAnsi="Arial" w:cs="Arial"/>
          <w:sz w:val="20"/>
          <w:szCs w:val="20"/>
        </w:rPr>
        <w:t xml:space="preserve">You are invited to </w:t>
      </w:r>
      <w:r w:rsidR="00F80D6E">
        <w:rPr>
          <w:rFonts w:ascii="Arial" w:hAnsi="Arial" w:cs="Arial"/>
          <w:sz w:val="20"/>
          <w:szCs w:val="20"/>
        </w:rPr>
        <w:t xml:space="preserve">participate in </w:t>
      </w:r>
      <w:r w:rsidR="00C33AB1">
        <w:rPr>
          <w:rFonts w:ascii="Arial" w:hAnsi="Arial" w:cs="Arial"/>
          <w:sz w:val="20"/>
          <w:szCs w:val="20"/>
        </w:rPr>
        <w:t xml:space="preserve">a </w:t>
      </w:r>
      <w:r w:rsidRPr="002C1649">
        <w:rPr>
          <w:rFonts w:ascii="Arial" w:hAnsi="Arial" w:cs="Arial"/>
          <w:sz w:val="20"/>
          <w:szCs w:val="20"/>
        </w:rPr>
        <w:t xml:space="preserve">research </w:t>
      </w:r>
      <w:r w:rsidR="00C33AB1">
        <w:rPr>
          <w:rFonts w:ascii="Arial" w:hAnsi="Arial" w:cs="Arial"/>
          <w:sz w:val="20"/>
          <w:szCs w:val="20"/>
        </w:rPr>
        <w:t xml:space="preserve">study </w:t>
      </w:r>
      <w:r w:rsidRPr="002C1649">
        <w:rPr>
          <w:rFonts w:ascii="Arial" w:hAnsi="Arial" w:cs="Arial"/>
          <w:sz w:val="20"/>
          <w:szCs w:val="20"/>
        </w:rPr>
        <w:t>about</w:t>
      </w:r>
      <w:r w:rsidR="008062BC">
        <w:rPr>
          <w:rFonts w:ascii="Arial" w:hAnsi="Arial" w:cs="Arial"/>
          <w:sz w:val="20"/>
          <w:szCs w:val="20"/>
        </w:rPr>
        <w:t xml:space="preserve"> </w:t>
      </w:r>
      <w:r w:rsidR="008942AD" w:rsidRPr="00752F06">
        <w:rPr>
          <w:rFonts w:ascii="Arial" w:hAnsi="Arial" w:cs="Arial"/>
          <w:color w:val="C00000"/>
          <w:sz w:val="20"/>
          <w:szCs w:val="20"/>
          <w:u w:val="single"/>
        </w:rPr>
        <w:t xml:space="preserve">   </w:t>
      </w:r>
      <w:r w:rsidR="008942AD" w:rsidRPr="00752F06">
        <w:rPr>
          <w:rFonts w:ascii="Arial" w:hAnsi="Arial" w:cs="Arial"/>
          <w:b/>
          <w:color w:val="C00000"/>
          <w:sz w:val="20"/>
          <w:szCs w:val="20"/>
          <w:u w:val="single"/>
        </w:rPr>
        <w:t>*</w:t>
      </w:r>
      <w:r w:rsidR="008942AD" w:rsidRPr="00752F06">
        <w:rPr>
          <w:rFonts w:ascii="Arial" w:hAnsi="Arial" w:cs="Arial"/>
          <w:color w:val="C00000"/>
          <w:sz w:val="20"/>
          <w:szCs w:val="20"/>
          <w:u w:val="single"/>
        </w:rPr>
        <w:t xml:space="preserve">   </w:t>
      </w:r>
      <w:r w:rsidR="008942AD" w:rsidRPr="008942AD">
        <w:rPr>
          <w:rFonts w:ascii="Arial" w:hAnsi="Arial" w:cs="Arial"/>
          <w:sz w:val="20"/>
          <w:szCs w:val="20"/>
        </w:rPr>
        <w:t>.</w:t>
      </w:r>
      <w:r w:rsidRPr="002C1649">
        <w:rPr>
          <w:rFonts w:ascii="Arial" w:hAnsi="Arial" w:cs="Arial"/>
          <w:sz w:val="20"/>
          <w:szCs w:val="20"/>
        </w:rPr>
        <w:t xml:space="preserve"> </w:t>
      </w:r>
      <w:r w:rsidR="0030159D">
        <w:rPr>
          <w:rFonts w:ascii="Arial" w:hAnsi="Arial" w:cs="Arial"/>
          <w:sz w:val="20"/>
          <w:szCs w:val="20"/>
        </w:rPr>
        <w:t xml:space="preserve">You were chosen because you </w:t>
      </w:r>
      <w:r w:rsidR="0030159D" w:rsidRPr="00752F06">
        <w:rPr>
          <w:rFonts w:ascii="Arial" w:hAnsi="Arial" w:cs="Arial"/>
          <w:color w:val="C00000"/>
          <w:sz w:val="20"/>
          <w:szCs w:val="20"/>
        </w:rPr>
        <w:t>_</w:t>
      </w:r>
      <w:r w:rsidR="008942AD" w:rsidRPr="00752F06">
        <w:rPr>
          <w:rFonts w:ascii="Arial" w:hAnsi="Arial" w:cs="Arial"/>
          <w:color w:val="C00000"/>
          <w:sz w:val="20"/>
          <w:szCs w:val="20"/>
          <w:u w:val="single"/>
        </w:rPr>
        <w:t>**</w:t>
      </w:r>
      <w:r w:rsidR="0030159D" w:rsidRPr="00752F06">
        <w:rPr>
          <w:rFonts w:ascii="Arial" w:hAnsi="Arial" w:cs="Arial"/>
          <w:color w:val="C00000"/>
          <w:sz w:val="20"/>
          <w:szCs w:val="20"/>
        </w:rPr>
        <w:t>_</w:t>
      </w:r>
      <w:r w:rsidR="0030159D">
        <w:rPr>
          <w:rFonts w:ascii="Arial" w:hAnsi="Arial" w:cs="Arial"/>
          <w:sz w:val="20"/>
          <w:szCs w:val="20"/>
        </w:rPr>
        <w:t>. Please read this form. Ask any questions you may have before agreeing to take part in this study.</w:t>
      </w:r>
      <w:r w:rsidR="00A41BE8">
        <w:rPr>
          <w:rFonts w:ascii="Arial" w:hAnsi="Arial" w:cs="Arial"/>
          <w:sz w:val="20"/>
          <w:szCs w:val="20"/>
        </w:rPr>
        <w:t xml:space="preserve"> </w:t>
      </w:r>
    </w:p>
    <w:p w:rsidR="0030159D" w:rsidRDefault="003010C0" w:rsidP="009173DC">
      <w:pPr>
        <w:spacing w:before="120"/>
        <w:rPr>
          <w:rFonts w:ascii="Arial" w:hAnsi="Arial" w:cs="Arial"/>
          <w:color w:val="C00000"/>
          <w:sz w:val="20"/>
          <w:szCs w:val="20"/>
        </w:rPr>
      </w:pPr>
      <w:r w:rsidRPr="001D351C">
        <w:rPr>
          <w:rFonts w:ascii="Arial" w:hAnsi="Arial" w:cs="Arial"/>
          <w:color w:val="D3471F"/>
          <w:sz w:val="20"/>
          <w:szCs w:val="20"/>
        </w:rPr>
        <w:t>[</w:t>
      </w:r>
      <w:r>
        <w:rPr>
          <w:rFonts w:ascii="Arial" w:hAnsi="Arial" w:cs="Arial"/>
          <w:color w:val="D3471F"/>
          <w:sz w:val="20"/>
          <w:szCs w:val="20"/>
        </w:rPr>
        <w:t xml:space="preserve">Only if applicable, include </w:t>
      </w:r>
      <w:r w:rsidRPr="00752F06">
        <w:rPr>
          <w:rFonts w:ascii="Arial" w:hAnsi="Arial" w:cs="Arial"/>
          <w:color w:val="D3471F"/>
          <w:sz w:val="20"/>
          <w:szCs w:val="20"/>
          <w:u w:val="single"/>
        </w:rPr>
        <w:t>***</w:t>
      </w:r>
      <w:r>
        <w:rPr>
          <w:rFonts w:ascii="Arial" w:hAnsi="Arial" w:cs="Arial"/>
          <w:color w:val="D3471F"/>
          <w:sz w:val="20"/>
          <w:szCs w:val="20"/>
        </w:rPr>
        <w:t xml:space="preserve"> from the key below, here as a separate paragraph.]</w:t>
      </w:r>
      <w:r w:rsidR="00876CEF">
        <w:rPr>
          <w:rFonts w:ascii="Arial" w:hAnsi="Arial" w:cs="Arial"/>
          <w:sz w:val="20"/>
          <w:szCs w:val="20"/>
        </w:rPr>
        <w:br/>
      </w:r>
    </w:p>
    <w:p w:rsidR="00114C60" w:rsidRDefault="00114C60" w:rsidP="00114C60">
      <w:pPr>
        <w:spacing w:before="120"/>
        <w:jc w:val="center"/>
        <w:rPr>
          <w:rFonts w:ascii="Arial" w:hAnsi="Arial" w:cs="Arial"/>
          <w:color w:val="D3471F"/>
          <w:sz w:val="20"/>
          <w:szCs w:val="20"/>
        </w:rPr>
      </w:pPr>
      <w:r>
        <w:rPr>
          <w:rFonts w:ascii="Arial" w:hAnsi="Arial" w:cs="Arial"/>
          <w:color w:val="D3471F"/>
          <w:sz w:val="20"/>
          <w:szCs w:val="20"/>
        </w:rPr>
        <w:t>[PLEASE DELETE THIS “KEY” SECTION, AND ALL BRACKETED OR KEY SECTIONS THROUGHOUT THE FORM BEFORE UPLOADING IT TO IRBNET.]</w:t>
      </w:r>
    </w:p>
    <w:p w:rsidR="000B3FE8" w:rsidRDefault="008942AD" w:rsidP="00876CEF">
      <w:pPr>
        <w:tabs>
          <w:tab w:val="left" w:pos="360"/>
        </w:tabs>
        <w:spacing w:before="120" w:after="120"/>
        <w:ind w:left="450" w:hanging="450"/>
        <w:rPr>
          <w:rFonts w:ascii="Arial" w:hAnsi="Arial" w:cs="Arial"/>
          <w:color w:val="D3471F"/>
          <w:sz w:val="20"/>
          <w:szCs w:val="20"/>
        </w:rPr>
      </w:pPr>
      <w:r w:rsidRPr="00D33793">
        <w:rPr>
          <w:rFonts w:ascii="Arial" w:hAnsi="Arial" w:cs="Arial"/>
          <w:color w:val="D3471F"/>
          <w:sz w:val="20"/>
          <w:szCs w:val="20"/>
        </w:rPr>
        <w:t xml:space="preserve">*    </w:t>
      </w:r>
      <w:r w:rsidR="004629A0" w:rsidRPr="00D33793">
        <w:rPr>
          <w:rFonts w:ascii="Arial" w:hAnsi="Arial" w:cs="Arial"/>
          <w:color w:val="D3471F"/>
          <w:sz w:val="20"/>
          <w:szCs w:val="20"/>
        </w:rPr>
        <w:t>[</w:t>
      </w:r>
      <w:r w:rsidR="00FD2839" w:rsidRPr="00D33793">
        <w:rPr>
          <w:rFonts w:ascii="Arial" w:hAnsi="Arial" w:cs="Arial"/>
          <w:color w:val="D3471F"/>
          <w:sz w:val="20"/>
          <w:szCs w:val="20"/>
        </w:rPr>
        <w:t>I</w:t>
      </w:r>
      <w:r w:rsidR="00B23211" w:rsidRPr="00D33793">
        <w:rPr>
          <w:rFonts w:ascii="Arial" w:hAnsi="Arial" w:cs="Arial"/>
          <w:color w:val="D3471F"/>
          <w:sz w:val="20"/>
          <w:szCs w:val="20"/>
        </w:rPr>
        <w:t>nsert</w:t>
      </w:r>
      <w:r w:rsidR="004629A0" w:rsidRPr="00D33793">
        <w:rPr>
          <w:rFonts w:ascii="Arial" w:hAnsi="Arial" w:cs="Arial"/>
          <w:color w:val="D3471F"/>
          <w:sz w:val="20"/>
          <w:szCs w:val="20"/>
        </w:rPr>
        <w:t xml:space="preserve"> </w:t>
      </w:r>
      <w:r w:rsidR="00742654">
        <w:rPr>
          <w:rFonts w:ascii="Arial" w:hAnsi="Arial" w:cs="Arial"/>
          <w:color w:val="D3471F"/>
          <w:sz w:val="20"/>
          <w:szCs w:val="20"/>
        </w:rPr>
        <w:t xml:space="preserve">a </w:t>
      </w:r>
      <w:r w:rsidR="00D34626" w:rsidRPr="00D33793">
        <w:rPr>
          <w:rFonts w:ascii="Arial" w:hAnsi="Arial" w:cs="Arial"/>
          <w:color w:val="D3471F"/>
          <w:sz w:val="20"/>
          <w:szCs w:val="20"/>
        </w:rPr>
        <w:t>simple</w:t>
      </w:r>
      <w:r w:rsidR="004629A0" w:rsidRPr="00D33793">
        <w:rPr>
          <w:rFonts w:ascii="Arial" w:hAnsi="Arial" w:cs="Arial"/>
          <w:color w:val="D3471F"/>
          <w:sz w:val="20"/>
          <w:szCs w:val="20"/>
        </w:rPr>
        <w:t xml:space="preserve"> statement about </w:t>
      </w:r>
      <w:r w:rsidR="00742654">
        <w:rPr>
          <w:rFonts w:ascii="Arial" w:hAnsi="Arial" w:cs="Arial"/>
          <w:color w:val="D3471F"/>
          <w:sz w:val="20"/>
          <w:szCs w:val="20"/>
        </w:rPr>
        <w:t xml:space="preserve">the </w:t>
      </w:r>
      <w:r w:rsidR="004629A0" w:rsidRPr="00D33793">
        <w:rPr>
          <w:rFonts w:ascii="Arial" w:hAnsi="Arial" w:cs="Arial"/>
          <w:color w:val="D3471F"/>
          <w:sz w:val="20"/>
          <w:szCs w:val="20"/>
        </w:rPr>
        <w:t>study</w:t>
      </w:r>
      <w:r w:rsidR="00742654">
        <w:rPr>
          <w:rFonts w:ascii="Arial" w:hAnsi="Arial" w:cs="Arial"/>
          <w:color w:val="D3471F"/>
          <w:sz w:val="20"/>
          <w:szCs w:val="20"/>
        </w:rPr>
        <w:t>.</w:t>
      </w:r>
      <w:r w:rsidR="004629A0" w:rsidRPr="00D33793">
        <w:rPr>
          <w:rFonts w:ascii="Arial" w:hAnsi="Arial" w:cs="Arial"/>
          <w:color w:val="D3471F"/>
          <w:sz w:val="20"/>
          <w:szCs w:val="20"/>
        </w:rPr>
        <w:t>]</w:t>
      </w:r>
      <w:r w:rsidR="00FD2839" w:rsidRPr="00D33793">
        <w:rPr>
          <w:rFonts w:ascii="Arial" w:hAnsi="Arial" w:cs="Arial"/>
          <w:color w:val="D3471F"/>
          <w:sz w:val="20"/>
          <w:szCs w:val="20"/>
        </w:rPr>
        <w:t xml:space="preserve"> </w:t>
      </w:r>
    </w:p>
    <w:p w:rsidR="00876CEF" w:rsidRDefault="008942AD" w:rsidP="00876CEF">
      <w:pPr>
        <w:tabs>
          <w:tab w:val="left" w:pos="360"/>
        </w:tabs>
        <w:spacing w:before="120" w:after="120"/>
        <w:ind w:left="270" w:hanging="270"/>
        <w:rPr>
          <w:rFonts w:ascii="Arial" w:hAnsi="Arial" w:cs="Arial"/>
          <w:color w:val="D3471F"/>
          <w:sz w:val="20"/>
          <w:szCs w:val="20"/>
        </w:rPr>
      </w:pPr>
      <w:r w:rsidRPr="00D33793">
        <w:rPr>
          <w:rFonts w:ascii="Arial" w:hAnsi="Arial" w:cs="Arial"/>
          <w:color w:val="D3471F"/>
          <w:sz w:val="20"/>
          <w:szCs w:val="20"/>
        </w:rPr>
        <w:t xml:space="preserve">**   </w:t>
      </w:r>
      <w:r w:rsidR="004629A0" w:rsidRPr="00D33793">
        <w:rPr>
          <w:rFonts w:ascii="Arial" w:hAnsi="Arial" w:cs="Arial"/>
          <w:color w:val="D3471F"/>
          <w:sz w:val="20"/>
          <w:szCs w:val="20"/>
        </w:rPr>
        <w:t>[Insert how or why the person was ident</w:t>
      </w:r>
      <w:r w:rsidR="00BB3015" w:rsidRPr="00D33793">
        <w:rPr>
          <w:rFonts w:ascii="Arial" w:hAnsi="Arial" w:cs="Arial"/>
          <w:color w:val="D3471F"/>
          <w:sz w:val="20"/>
          <w:szCs w:val="20"/>
        </w:rPr>
        <w:t>ified</w:t>
      </w:r>
      <w:r w:rsidR="00CB0EBE" w:rsidRPr="00D33793">
        <w:rPr>
          <w:rFonts w:ascii="Arial" w:hAnsi="Arial" w:cs="Arial"/>
          <w:color w:val="D3471F"/>
          <w:sz w:val="20"/>
          <w:szCs w:val="20"/>
        </w:rPr>
        <w:t xml:space="preserve"> -</w:t>
      </w:r>
      <w:r w:rsidR="00871634" w:rsidRPr="00D33793">
        <w:rPr>
          <w:rFonts w:ascii="Arial" w:hAnsi="Arial" w:cs="Arial"/>
          <w:color w:val="D3471F"/>
          <w:sz w:val="20"/>
          <w:szCs w:val="20"/>
        </w:rPr>
        <w:t xml:space="preserve"> e.g. </w:t>
      </w:r>
      <w:r w:rsidR="004629A0" w:rsidRPr="00D33793">
        <w:rPr>
          <w:rFonts w:ascii="Arial" w:hAnsi="Arial" w:cs="Arial"/>
          <w:color w:val="D3471F"/>
          <w:sz w:val="20"/>
          <w:szCs w:val="20"/>
        </w:rPr>
        <w:t>“</w:t>
      </w:r>
      <w:r w:rsidR="00364DA2" w:rsidRPr="00D33793">
        <w:rPr>
          <w:rFonts w:ascii="Arial" w:hAnsi="Arial" w:cs="Arial"/>
          <w:color w:val="D3471F"/>
          <w:sz w:val="20"/>
          <w:szCs w:val="20"/>
        </w:rPr>
        <w:t xml:space="preserve">because you </w:t>
      </w:r>
      <w:r w:rsidR="008062BC" w:rsidRPr="00D33793">
        <w:rPr>
          <w:rFonts w:ascii="Arial" w:hAnsi="Arial" w:cs="Arial"/>
          <w:color w:val="D3471F"/>
          <w:sz w:val="20"/>
          <w:szCs w:val="20"/>
        </w:rPr>
        <w:t>are 18 years of age or older.</w:t>
      </w:r>
      <w:r w:rsidR="00B560EB" w:rsidRPr="00D33793">
        <w:rPr>
          <w:rFonts w:ascii="Arial" w:hAnsi="Arial" w:cs="Arial"/>
          <w:color w:val="D3471F"/>
          <w:sz w:val="20"/>
          <w:szCs w:val="20"/>
        </w:rPr>
        <w:t xml:space="preserve"> You</w:t>
      </w:r>
      <w:r w:rsidR="00AA3F0E" w:rsidRPr="00D33793">
        <w:rPr>
          <w:rFonts w:ascii="Arial" w:hAnsi="Arial" w:cs="Arial"/>
          <w:color w:val="D3471F"/>
          <w:sz w:val="20"/>
          <w:szCs w:val="20"/>
        </w:rPr>
        <w:t xml:space="preserve"> are </w:t>
      </w:r>
      <w:r w:rsidR="00B560EB" w:rsidRPr="00D33793">
        <w:rPr>
          <w:rFonts w:ascii="Arial" w:hAnsi="Arial" w:cs="Arial"/>
          <w:color w:val="D3471F"/>
          <w:sz w:val="20"/>
          <w:szCs w:val="20"/>
        </w:rPr>
        <w:t>also a</w:t>
      </w:r>
      <w:r w:rsidR="00AA3F0E" w:rsidRPr="00D33793">
        <w:rPr>
          <w:rFonts w:ascii="Arial" w:hAnsi="Arial" w:cs="Arial"/>
          <w:color w:val="D3471F"/>
          <w:sz w:val="20"/>
          <w:szCs w:val="20"/>
        </w:rPr>
        <w:t xml:space="preserve"> </w:t>
      </w:r>
      <w:r w:rsidR="00EC1264">
        <w:rPr>
          <w:rFonts w:ascii="Arial" w:hAnsi="Arial" w:cs="Arial"/>
          <w:color w:val="D3471F"/>
          <w:sz w:val="20"/>
          <w:szCs w:val="20"/>
        </w:rPr>
        <w:tab/>
      </w:r>
      <w:r w:rsidR="00364DA2" w:rsidRPr="00D33793">
        <w:rPr>
          <w:rFonts w:ascii="Arial" w:hAnsi="Arial" w:cs="Arial"/>
          <w:color w:val="D3471F"/>
          <w:sz w:val="20"/>
          <w:szCs w:val="20"/>
        </w:rPr>
        <w:t>student at Marywood University</w:t>
      </w:r>
      <w:r w:rsidR="00AA3F0E" w:rsidRPr="00D33793">
        <w:rPr>
          <w:rFonts w:ascii="Arial" w:hAnsi="Arial" w:cs="Arial"/>
          <w:color w:val="D3471F"/>
          <w:sz w:val="20"/>
          <w:szCs w:val="20"/>
        </w:rPr>
        <w:t xml:space="preserve">.” </w:t>
      </w:r>
      <w:r w:rsidR="006E10E0" w:rsidRPr="00D33793">
        <w:rPr>
          <w:rFonts w:ascii="Arial" w:hAnsi="Arial" w:cs="Arial"/>
          <w:color w:val="D3471F"/>
          <w:sz w:val="20"/>
          <w:szCs w:val="20"/>
        </w:rPr>
        <w:t xml:space="preserve">Be specific. </w:t>
      </w:r>
      <w:r w:rsidR="004629A0" w:rsidRPr="00D33793">
        <w:rPr>
          <w:rFonts w:ascii="Arial" w:hAnsi="Arial" w:cs="Arial"/>
          <w:color w:val="D3471F"/>
          <w:sz w:val="20"/>
          <w:szCs w:val="20"/>
        </w:rPr>
        <w:t xml:space="preserve">Do not </w:t>
      </w:r>
      <w:r w:rsidR="00584369" w:rsidRPr="00D33793">
        <w:rPr>
          <w:rFonts w:ascii="Arial" w:hAnsi="Arial" w:cs="Arial"/>
          <w:color w:val="D3471F"/>
          <w:sz w:val="20"/>
          <w:szCs w:val="20"/>
        </w:rPr>
        <w:t>use</w:t>
      </w:r>
      <w:r w:rsidR="002906AA" w:rsidRPr="00D33793">
        <w:rPr>
          <w:rFonts w:ascii="Arial" w:hAnsi="Arial" w:cs="Arial"/>
          <w:color w:val="D3471F"/>
          <w:sz w:val="20"/>
          <w:szCs w:val="20"/>
        </w:rPr>
        <w:t xml:space="preserve"> </w:t>
      </w:r>
      <w:r w:rsidR="004629A0" w:rsidRPr="00D33793">
        <w:rPr>
          <w:rFonts w:ascii="Arial" w:hAnsi="Arial" w:cs="Arial"/>
          <w:color w:val="D3471F"/>
          <w:sz w:val="20"/>
          <w:szCs w:val="20"/>
        </w:rPr>
        <w:t>“be</w:t>
      </w:r>
      <w:r w:rsidR="001D3175" w:rsidRPr="00D33793">
        <w:rPr>
          <w:rFonts w:ascii="Arial" w:hAnsi="Arial" w:cs="Arial"/>
          <w:color w:val="D3471F"/>
          <w:sz w:val="20"/>
          <w:szCs w:val="20"/>
        </w:rPr>
        <w:t>cause you meet study criteria.”]</w:t>
      </w:r>
    </w:p>
    <w:p w:rsidR="00876CEF" w:rsidRDefault="00A41BE8" w:rsidP="00BD628B">
      <w:pPr>
        <w:tabs>
          <w:tab w:val="left" w:pos="360"/>
        </w:tabs>
        <w:spacing w:before="120" w:after="120"/>
        <w:ind w:left="270" w:hanging="270"/>
        <w:rPr>
          <w:rFonts w:ascii="Arial" w:hAnsi="Arial" w:cs="Arial"/>
          <w:color w:val="D3471F"/>
          <w:sz w:val="20"/>
          <w:szCs w:val="20"/>
        </w:rPr>
      </w:pPr>
      <w:r>
        <w:rPr>
          <w:rFonts w:ascii="Arial" w:hAnsi="Arial" w:cs="Arial"/>
          <w:color w:val="D3471F"/>
          <w:sz w:val="20"/>
          <w:szCs w:val="20"/>
        </w:rPr>
        <w:t>***</w:t>
      </w:r>
      <w:r w:rsidR="00876CEF">
        <w:rPr>
          <w:rFonts w:ascii="Arial" w:hAnsi="Arial" w:cs="Arial"/>
          <w:color w:val="D3471F"/>
          <w:sz w:val="20"/>
          <w:szCs w:val="20"/>
        </w:rPr>
        <w:tab/>
        <w:t xml:space="preserve">[If you have any specific inclusion or exclusion criteria, </w:t>
      </w:r>
      <w:r w:rsidR="003010C0">
        <w:rPr>
          <w:rFonts w:ascii="Arial" w:hAnsi="Arial" w:cs="Arial"/>
          <w:color w:val="D3471F"/>
          <w:sz w:val="20"/>
          <w:szCs w:val="20"/>
        </w:rPr>
        <w:t>list them</w:t>
      </w:r>
      <w:r w:rsidR="00BD628B">
        <w:rPr>
          <w:rFonts w:ascii="Arial" w:hAnsi="Arial" w:cs="Arial"/>
          <w:color w:val="D3471F"/>
          <w:sz w:val="20"/>
          <w:szCs w:val="20"/>
        </w:rPr>
        <w:t>. Bullets are suggested</w:t>
      </w:r>
      <w:r w:rsidR="003010C0">
        <w:rPr>
          <w:rFonts w:ascii="Arial" w:hAnsi="Arial" w:cs="Arial"/>
          <w:color w:val="D3471F"/>
          <w:sz w:val="20"/>
          <w:szCs w:val="20"/>
        </w:rPr>
        <w:t>.]</w:t>
      </w:r>
      <w:r w:rsidR="00BB7B22">
        <w:rPr>
          <w:rFonts w:ascii="Arial" w:hAnsi="Arial" w:cs="Arial"/>
          <w:color w:val="D3471F"/>
          <w:sz w:val="20"/>
          <w:szCs w:val="20"/>
        </w:rPr>
        <w:br/>
      </w:r>
    </w:p>
    <w:p w:rsidR="00152957" w:rsidRPr="002C1649" w:rsidRDefault="00BF7EAC" w:rsidP="00A41BE8">
      <w:pPr>
        <w:tabs>
          <w:tab w:val="left" w:pos="360"/>
        </w:tabs>
        <w:spacing w:before="120"/>
        <w:ind w:left="270" w:hanging="270"/>
        <w:rPr>
          <w:rFonts w:ascii="Arial" w:hAnsi="Arial" w:cs="Arial"/>
          <w:b/>
          <w:sz w:val="20"/>
          <w:szCs w:val="20"/>
          <w:u w:val="single"/>
        </w:rPr>
      </w:pPr>
      <w:r w:rsidRPr="002C1649">
        <w:rPr>
          <w:rFonts w:ascii="Arial" w:hAnsi="Arial" w:cs="Arial"/>
          <w:b/>
          <w:sz w:val="20"/>
          <w:szCs w:val="20"/>
          <w:u w:val="single"/>
        </w:rPr>
        <w:t xml:space="preserve">Purpose </w:t>
      </w:r>
      <w:r w:rsidR="00FC0DE7">
        <w:rPr>
          <w:rFonts w:ascii="Arial" w:hAnsi="Arial" w:cs="Arial"/>
          <w:b/>
          <w:sz w:val="20"/>
          <w:szCs w:val="20"/>
          <w:u w:val="single"/>
        </w:rPr>
        <w:t>–</w:t>
      </w:r>
      <w:r w:rsidRPr="002C164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C0DE7">
        <w:rPr>
          <w:rFonts w:ascii="Arial" w:hAnsi="Arial" w:cs="Arial"/>
          <w:b/>
          <w:sz w:val="20"/>
          <w:szCs w:val="20"/>
          <w:u w:val="single"/>
        </w:rPr>
        <w:t>About the Study</w:t>
      </w:r>
    </w:p>
    <w:p w:rsidR="000B3FE8" w:rsidRDefault="00152957" w:rsidP="000B3FE8">
      <w:pPr>
        <w:tabs>
          <w:tab w:val="left" w:pos="270"/>
        </w:tabs>
        <w:spacing w:before="120"/>
        <w:ind w:left="360" w:hanging="360"/>
        <w:rPr>
          <w:rFonts w:ascii="Arial" w:hAnsi="Arial" w:cs="Arial"/>
          <w:i/>
          <w:color w:val="FF0000"/>
          <w:sz w:val="20"/>
          <w:szCs w:val="20"/>
        </w:rPr>
      </w:pPr>
      <w:r w:rsidRPr="002C1649">
        <w:rPr>
          <w:rFonts w:ascii="Arial" w:hAnsi="Arial" w:cs="Arial"/>
          <w:sz w:val="20"/>
          <w:szCs w:val="20"/>
        </w:rPr>
        <w:t>The purpose of this study is to</w:t>
      </w:r>
      <w:r w:rsidR="00F25EBC">
        <w:rPr>
          <w:rFonts w:ascii="Arial" w:hAnsi="Arial" w:cs="Arial"/>
          <w:sz w:val="20"/>
          <w:szCs w:val="20"/>
        </w:rPr>
        <w:t xml:space="preserve"> </w:t>
      </w:r>
      <w:r w:rsidR="007841DD" w:rsidRPr="00752F06">
        <w:rPr>
          <w:rFonts w:ascii="Arial" w:hAnsi="Arial" w:cs="Arial"/>
          <w:color w:val="D3471F"/>
          <w:sz w:val="20"/>
          <w:szCs w:val="20"/>
          <w:u w:val="single"/>
        </w:rPr>
        <w:t xml:space="preserve">   *   </w:t>
      </w:r>
      <w:r w:rsidR="007841DD" w:rsidRPr="007841DD">
        <w:rPr>
          <w:rFonts w:ascii="Arial" w:hAnsi="Arial" w:cs="Arial"/>
          <w:sz w:val="20"/>
          <w:szCs w:val="20"/>
        </w:rPr>
        <w:t>.</w:t>
      </w:r>
      <w:r w:rsidR="007841DD">
        <w:rPr>
          <w:rFonts w:ascii="Arial" w:hAnsi="Arial" w:cs="Arial"/>
          <w:sz w:val="20"/>
          <w:szCs w:val="20"/>
        </w:rPr>
        <w:br/>
      </w:r>
    </w:p>
    <w:p w:rsidR="00152957" w:rsidRPr="002C1649" w:rsidRDefault="007841DD" w:rsidP="000B3FE8">
      <w:pPr>
        <w:tabs>
          <w:tab w:val="left" w:pos="270"/>
        </w:tabs>
        <w:spacing w:before="120"/>
        <w:ind w:left="360" w:hanging="360"/>
        <w:rPr>
          <w:rFonts w:ascii="Arial" w:hAnsi="Arial" w:cs="Arial"/>
          <w:sz w:val="20"/>
          <w:szCs w:val="20"/>
        </w:rPr>
      </w:pPr>
      <w:r w:rsidRPr="00A249D6">
        <w:rPr>
          <w:rFonts w:ascii="Arial" w:hAnsi="Arial" w:cs="Arial"/>
          <w:color w:val="D3471F"/>
          <w:sz w:val="20"/>
          <w:szCs w:val="20"/>
        </w:rPr>
        <w:t xml:space="preserve">* </w:t>
      </w:r>
      <w:r w:rsidRPr="00A249D6">
        <w:rPr>
          <w:rFonts w:ascii="Arial" w:hAnsi="Arial" w:cs="Arial"/>
          <w:color w:val="D3471F"/>
          <w:sz w:val="20"/>
          <w:szCs w:val="20"/>
        </w:rPr>
        <w:tab/>
      </w:r>
      <w:r w:rsidR="00152957" w:rsidRPr="00A249D6">
        <w:rPr>
          <w:rFonts w:ascii="Arial" w:hAnsi="Arial" w:cs="Arial"/>
          <w:color w:val="D3471F"/>
          <w:sz w:val="20"/>
          <w:szCs w:val="20"/>
        </w:rPr>
        <w:t xml:space="preserve">[Insert a short purpose statement in clear and concise language. </w:t>
      </w:r>
      <w:r w:rsidR="00F25EBC" w:rsidRPr="00A249D6">
        <w:rPr>
          <w:rFonts w:ascii="Arial" w:hAnsi="Arial" w:cs="Arial"/>
          <w:color w:val="D3471F"/>
          <w:sz w:val="20"/>
          <w:szCs w:val="20"/>
        </w:rPr>
        <w:t xml:space="preserve">One </w:t>
      </w:r>
      <w:r w:rsidR="001F2953">
        <w:rPr>
          <w:rFonts w:ascii="Arial" w:hAnsi="Arial" w:cs="Arial"/>
          <w:color w:val="D3471F"/>
          <w:sz w:val="20"/>
          <w:szCs w:val="20"/>
        </w:rPr>
        <w:t>to two</w:t>
      </w:r>
      <w:r w:rsidR="00F25EBC" w:rsidRPr="00A249D6">
        <w:rPr>
          <w:rFonts w:ascii="Arial" w:hAnsi="Arial" w:cs="Arial"/>
          <w:color w:val="D3471F"/>
          <w:sz w:val="20"/>
          <w:szCs w:val="20"/>
        </w:rPr>
        <w:t xml:space="preserve"> sentences </w:t>
      </w:r>
      <w:r w:rsidR="001F2953">
        <w:rPr>
          <w:rFonts w:ascii="Arial" w:hAnsi="Arial" w:cs="Arial"/>
          <w:color w:val="D3471F"/>
          <w:sz w:val="20"/>
          <w:szCs w:val="20"/>
        </w:rPr>
        <w:t>are</w:t>
      </w:r>
      <w:r w:rsidR="007642AD" w:rsidRPr="00A249D6">
        <w:rPr>
          <w:rFonts w:ascii="Arial" w:hAnsi="Arial" w:cs="Arial"/>
          <w:color w:val="D3471F"/>
          <w:sz w:val="20"/>
          <w:szCs w:val="20"/>
        </w:rPr>
        <w:t xml:space="preserve"> </w:t>
      </w:r>
      <w:r w:rsidR="003B6B1E" w:rsidRPr="00A249D6">
        <w:rPr>
          <w:rFonts w:ascii="Arial" w:hAnsi="Arial" w:cs="Arial"/>
          <w:color w:val="D3471F"/>
          <w:sz w:val="20"/>
          <w:szCs w:val="20"/>
        </w:rPr>
        <w:t xml:space="preserve">usually </w:t>
      </w:r>
      <w:r w:rsidR="007642AD" w:rsidRPr="00A249D6">
        <w:rPr>
          <w:rFonts w:ascii="Arial" w:hAnsi="Arial" w:cs="Arial"/>
          <w:color w:val="D3471F"/>
          <w:sz w:val="20"/>
          <w:szCs w:val="20"/>
        </w:rPr>
        <w:t>sufficient</w:t>
      </w:r>
      <w:r w:rsidR="00F25EBC" w:rsidRPr="00A249D6">
        <w:rPr>
          <w:rFonts w:ascii="Arial" w:hAnsi="Arial" w:cs="Arial"/>
          <w:color w:val="D3471F"/>
          <w:sz w:val="20"/>
          <w:szCs w:val="20"/>
        </w:rPr>
        <w:t>.</w:t>
      </w:r>
      <w:r w:rsidR="00152957" w:rsidRPr="00A249D6">
        <w:rPr>
          <w:rFonts w:ascii="Arial" w:hAnsi="Arial" w:cs="Arial"/>
          <w:color w:val="D3471F"/>
          <w:sz w:val="20"/>
          <w:szCs w:val="20"/>
        </w:rPr>
        <w:t>]</w:t>
      </w:r>
    </w:p>
    <w:p w:rsidR="00152957" w:rsidRPr="002C1649" w:rsidRDefault="00015121" w:rsidP="009173DC">
      <w:pPr>
        <w:spacing w:before="120"/>
        <w:rPr>
          <w:rFonts w:ascii="Arial" w:hAnsi="Arial" w:cs="Arial"/>
          <w:b/>
          <w:sz w:val="20"/>
          <w:szCs w:val="20"/>
          <w:u w:val="single"/>
        </w:rPr>
      </w:pPr>
      <w:r w:rsidRPr="002C1649">
        <w:rPr>
          <w:rFonts w:ascii="Arial" w:hAnsi="Arial" w:cs="Arial"/>
          <w:b/>
          <w:sz w:val="20"/>
          <w:szCs w:val="20"/>
          <w:u w:val="single"/>
        </w:rPr>
        <w:t>Procedures</w:t>
      </w:r>
      <w:r w:rsidR="007965A7" w:rsidRPr="002C1649">
        <w:rPr>
          <w:rFonts w:ascii="Arial" w:hAnsi="Arial" w:cs="Arial"/>
          <w:b/>
          <w:sz w:val="20"/>
          <w:szCs w:val="20"/>
          <w:u w:val="single"/>
        </w:rPr>
        <w:t xml:space="preserve"> -</w:t>
      </w:r>
      <w:r w:rsidRPr="002C164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52F7B" w:rsidRPr="002C1649">
        <w:rPr>
          <w:rFonts w:ascii="Arial" w:hAnsi="Arial" w:cs="Arial"/>
          <w:b/>
          <w:sz w:val="20"/>
          <w:szCs w:val="20"/>
          <w:u w:val="single"/>
        </w:rPr>
        <w:t>What You Will Do</w:t>
      </w:r>
    </w:p>
    <w:p w:rsidR="00C27A10" w:rsidRDefault="00FE61F6" w:rsidP="00C27A10">
      <w:pPr>
        <w:spacing w:before="120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will </w:t>
      </w:r>
      <w:r w:rsidR="00C27A10" w:rsidRPr="007841DD">
        <w:rPr>
          <w:rFonts w:ascii="Arial" w:hAnsi="Arial" w:cs="Arial"/>
          <w:sz w:val="20"/>
          <w:szCs w:val="20"/>
          <w:u w:val="single"/>
        </w:rPr>
        <w:t xml:space="preserve"> </w:t>
      </w:r>
      <w:r w:rsidR="00C27A10" w:rsidRPr="00752F06">
        <w:rPr>
          <w:rFonts w:ascii="Arial" w:hAnsi="Arial" w:cs="Arial"/>
          <w:color w:val="D3471F"/>
          <w:sz w:val="20"/>
          <w:szCs w:val="20"/>
          <w:u w:val="single"/>
        </w:rPr>
        <w:t xml:space="preserve">  *   </w:t>
      </w:r>
      <w:r w:rsidR="00C27A10" w:rsidRPr="007841DD">
        <w:rPr>
          <w:rFonts w:ascii="Arial" w:hAnsi="Arial" w:cs="Arial"/>
          <w:sz w:val="20"/>
          <w:szCs w:val="20"/>
        </w:rPr>
        <w:t>.</w:t>
      </w:r>
    </w:p>
    <w:p w:rsidR="00152957" w:rsidRPr="00A249D6" w:rsidRDefault="00C27A10" w:rsidP="00C27A10">
      <w:pPr>
        <w:spacing w:before="120"/>
        <w:ind w:left="270" w:hanging="270"/>
        <w:rPr>
          <w:rFonts w:ascii="Arial" w:hAnsi="Arial" w:cs="Arial"/>
          <w:i/>
          <w:color w:val="D3471F"/>
          <w:sz w:val="20"/>
          <w:szCs w:val="20"/>
        </w:rPr>
      </w:pPr>
      <w:r w:rsidRPr="00A249D6">
        <w:rPr>
          <w:rFonts w:ascii="Arial" w:hAnsi="Arial" w:cs="Arial"/>
          <w:color w:val="D3471F"/>
          <w:sz w:val="20"/>
          <w:szCs w:val="20"/>
        </w:rPr>
        <w:t xml:space="preserve">* </w:t>
      </w:r>
      <w:r w:rsidRPr="00A249D6">
        <w:rPr>
          <w:rFonts w:ascii="Arial" w:hAnsi="Arial" w:cs="Arial"/>
          <w:color w:val="D3471F"/>
          <w:sz w:val="20"/>
          <w:szCs w:val="20"/>
        </w:rPr>
        <w:tab/>
        <w:t>[</w:t>
      </w:r>
      <w:r w:rsidR="00312409" w:rsidRPr="00A249D6">
        <w:rPr>
          <w:rFonts w:ascii="Arial" w:hAnsi="Arial" w:cs="Arial"/>
          <w:color w:val="D3471F"/>
          <w:sz w:val="20"/>
          <w:szCs w:val="20"/>
        </w:rPr>
        <w:t>Insert a simple</w:t>
      </w:r>
      <w:r w:rsidR="00152957" w:rsidRPr="00A249D6">
        <w:rPr>
          <w:rFonts w:ascii="Arial" w:hAnsi="Arial" w:cs="Arial"/>
          <w:color w:val="D3471F"/>
          <w:sz w:val="20"/>
          <w:szCs w:val="20"/>
        </w:rPr>
        <w:t xml:space="preserve"> explanation of </w:t>
      </w:r>
      <w:r w:rsidR="00152957" w:rsidRPr="00A249D6">
        <w:rPr>
          <w:rFonts w:ascii="Arial" w:hAnsi="Arial" w:cs="Arial"/>
          <w:color w:val="D3471F"/>
          <w:sz w:val="20"/>
          <w:szCs w:val="20"/>
          <w:u w:val="single"/>
        </w:rPr>
        <w:t>all</w:t>
      </w:r>
      <w:r w:rsidR="00513F3C" w:rsidRPr="00A249D6">
        <w:rPr>
          <w:rFonts w:ascii="Arial" w:hAnsi="Arial" w:cs="Arial"/>
          <w:color w:val="D3471F"/>
          <w:sz w:val="20"/>
          <w:szCs w:val="20"/>
        </w:rPr>
        <w:t xml:space="preserve"> procedures involved</w:t>
      </w:r>
      <w:r w:rsidR="007A396A">
        <w:rPr>
          <w:rFonts w:ascii="Arial" w:hAnsi="Arial" w:cs="Arial"/>
          <w:color w:val="D3471F"/>
          <w:sz w:val="20"/>
          <w:szCs w:val="20"/>
        </w:rPr>
        <w:t>, in a layperson’s terminology.</w:t>
      </w:r>
      <w:r w:rsidR="00825427" w:rsidRPr="00A249D6">
        <w:rPr>
          <w:rFonts w:ascii="Arial" w:hAnsi="Arial" w:cs="Arial"/>
          <w:color w:val="D3471F"/>
          <w:sz w:val="20"/>
          <w:szCs w:val="20"/>
        </w:rPr>
        <w:t xml:space="preserve"> </w:t>
      </w:r>
      <w:r w:rsidR="003B6B1E" w:rsidRPr="00A249D6">
        <w:rPr>
          <w:rFonts w:ascii="Arial" w:hAnsi="Arial" w:cs="Arial"/>
          <w:color w:val="D3471F"/>
          <w:sz w:val="20"/>
          <w:szCs w:val="20"/>
        </w:rPr>
        <w:t>If applicable, i</w:t>
      </w:r>
      <w:r w:rsidR="00825427" w:rsidRPr="00A249D6">
        <w:rPr>
          <w:rFonts w:ascii="Arial" w:hAnsi="Arial" w:cs="Arial"/>
          <w:color w:val="D3471F"/>
          <w:sz w:val="20"/>
          <w:szCs w:val="20"/>
        </w:rPr>
        <w:t>dentify any procedures which might be experimental</w:t>
      </w:r>
      <w:r w:rsidR="003B6B1E" w:rsidRPr="00A249D6">
        <w:rPr>
          <w:rFonts w:ascii="Arial" w:hAnsi="Arial" w:cs="Arial"/>
          <w:color w:val="D3471F"/>
          <w:sz w:val="20"/>
          <w:szCs w:val="20"/>
        </w:rPr>
        <w:t xml:space="preserve">. </w:t>
      </w:r>
      <w:r w:rsidR="00152957" w:rsidRPr="00A249D6">
        <w:rPr>
          <w:rFonts w:ascii="Arial" w:hAnsi="Arial" w:cs="Arial"/>
          <w:color w:val="D3471F"/>
          <w:sz w:val="20"/>
          <w:szCs w:val="20"/>
        </w:rPr>
        <w:t xml:space="preserve">Include the (1) location of procedures (2) </w:t>
      </w:r>
      <w:r w:rsidR="00776532" w:rsidRPr="00A249D6">
        <w:rPr>
          <w:rFonts w:ascii="Arial" w:hAnsi="Arial" w:cs="Arial"/>
          <w:color w:val="D3471F"/>
          <w:sz w:val="20"/>
          <w:szCs w:val="20"/>
        </w:rPr>
        <w:t xml:space="preserve">duration - </w:t>
      </w:r>
      <w:r w:rsidR="00152957" w:rsidRPr="00A249D6">
        <w:rPr>
          <w:rFonts w:ascii="Arial" w:hAnsi="Arial" w:cs="Arial"/>
          <w:color w:val="D3471F"/>
          <w:sz w:val="20"/>
          <w:szCs w:val="20"/>
        </w:rPr>
        <w:t xml:space="preserve">total </w:t>
      </w:r>
      <w:r w:rsidR="00776532" w:rsidRPr="00A249D6">
        <w:rPr>
          <w:rFonts w:ascii="Arial" w:hAnsi="Arial" w:cs="Arial"/>
          <w:color w:val="D3471F"/>
          <w:sz w:val="20"/>
          <w:szCs w:val="20"/>
        </w:rPr>
        <w:t>subject time commitment</w:t>
      </w:r>
      <w:r w:rsidR="00152957" w:rsidRPr="00A249D6">
        <w:rPr>
          <w:rFonts w:ascii="Arial" w:hAnsi="Arial" w:cs="Arial"/>
          <w:color w:val="D3471F"/>
          <w:sz w:val="20"/>
          <w:szCs w:val="20"/>
        </w:rPr>
        <w:t xml:space="preserve"> (3) frequency, if more than once</w:t>
      </w:r>
      <w:r w:rsidR="002A09F7" w:rsidRPr="00A249D6">
        <w:rPr>
          <w:rFonts w:ascii="Arial" w:hAnsi="Arial" w:cs="Arial"/>
          <w:color w:val="D3471F"/>
          <w:sz w:val="20"/>
          <w:szCs w:val="20"/>
        </w:rPr>
        <w:t>, and</w:t>
      </w:r>
      <w:r w:rsidR="00152957" w:rsidRPr="00A249D6">
        <w:rPr>
          <w:rFonts w:ascii="Arial" w:hAnsi="Arial" w:cs="Arial"/>
          <w:color w:val="D3471F"/>
          <w:sz w:val="20"/>
          <w:szCs w:val="20"/>
        </w:rPr>
        <w:t xml:space="preserve"> (4) assignment to</w:t>
      </w:r>
      <w:r w:rsidR="002A09F7" w:rsidRPr="00A249D6">
        <w:rPr>
          <w:rFonts w:ascii="Arial" w:hAnsi="Arial" w:cs="Arial"/>
          <w:color w:val="D3471F"/>
          <w:sz w:val="20"/>
          <w:szCs w:val="20"/>
        </w:rPr>
        <w:t xml:space="preserve"> groups, if applicable. </w:t>
      </w:r>
      <w:r w:rsidR="00825427" w:rsidRPr="00A249D6">
        <w:rPr>
          <w:rFonts w:ascii="Arial" w:hAnsi="Arial" w:cs="Arial"/>
          <w:color w:val="D3471F"/>
          <w:sz w:val="20"/>
          <w:szCs w:val="20"/>
        </w:rPr>
        <w:t xml:space="preserve">If you are performing more than one procedure (e.g. </w:t>
      </w:r>
      <w:r w:rsidR="00312409" w:rsidRPr="00A249D6">
        <w:rPr>
          <w:rFonts w:ascii="Arial" w:hAnsi="Arial" w:cs="Arial"/>
          <w:color w:val="D3471F"/>
          <w:sz w:val="20"/>
          <w:szCs w:val="20"/>
        </w:rPr>
        <w:t>interview and also records</w:t>
      </w:r>
      <w:r w:rsidR="00825427" w:rsidRPr="00A249D6">
        <w:rPr>
          <w:rFonts w:ascii="Arial" w:hAnsi="Arial" w:cs="Arial"/>
          <w:color w:val="D3471F"/>
          <w:sz w:val="20"/>
          <w:szCs w:val="20"/>
        </w:rPr>
        <w:t>),</w:t>
      </w:r>
      <w:r w:rsidR="005B4369" w:rsidRPr="00A249D6">
        <w:rPr>
          <w:rFonts w:ascii="Arial" w:hAnsi="Arial" w:cs="Arial"/>
          <w:color w:val="D3471F"/>
          <w:sz w:val="20"/>
          <w:szCs w:val="20"/>
        </w:rPr>
        <w:t xml:space="preserve"> state </w:t>
      </w:r>
      <w:r w:rsidR="00825427" w:rsidRPr="00A249D6">
        <w:rPr>
          <w:rFonts w:ascii="Arial" w:hAnsi="Arial" w:cs="Arial"/>
          <w:color w:val="D3471F"/>
          <w:sz w:val="20"/>
          <w:szCs w:val="20"/>
        </w:rPr>
        <w:t>each</w:t>
      </w:r>
      <w:r w:rsidR="005B4369" w:rsidRPr="00A249D6">
        <w:rPr>
          <w:rFonts w:ascii="Arial" w:hAnsi="Arial" w:cs="Arial"/>
          <w:color w:val="D3471F"/>
          <w:sz w:val="20"/>
          <w:szCs w:val="20"/>
        </w:rPr>
        <w:t xml:space="preserve">. </w:t>
      </w:r>
      <w:r w:rsidR="00825427" w:rsidRPr="00A249D6">
        <w:rPr>
          <w:rFonts w:ascii="Arial" w:hAnsi="Arial" w:cs="Arial"/>
          <w:color w:val="D3471F"/>
          <w:sz w:val="20"/>
          <w:szCs w:val="20"/>
        </w:rPr>
        <w:t xml:space="preserve">If </w:t>
      </w:r>
      <w:r w:rsidR="00113BC2">
        <w:rPr>
          <w:rFonts w:ascii="Arial" w:hAnsi="Arial" w:cs="Arial"/>
          <w:color w:val="D3471F"/>
          <w:sz w:val="20"/>
          <w:szCs w:val="20"/>
        </w:rPr>
        <w:t>using</w:t>
      </w:r>
      <w:r w:rsidR="00825427" w:rsidRPr="00A249D6">
        <w:rPr>
          <w:rFonts w:ascii="Arial" w:hAnsi="Arial" w:cs="Arial"/>
          <w:color w:val="D3471F"/>
          <w:sz w:val="20"/>
          <w:szCs w:val="20"/>
        </w:rPr>
        <w:t xml:space="preserve"> a</w:t>
      </w:r>
      <w:r w:rsidR="001F4EB4" w:rsidRPr="00A249D6">
        <w:rPr>
          <w:rFonts w:ascii="Arial" w:hAnsi="Arial" w:cs="Arial"/>
          <w:color w:val="D3471F"/>
          <w:sz w:val="20"/>
          <w:szCs w:val="20"/>
        </w:rPr>
        <w:t xml:space="preserve"> control group, </w:t>
      </w:r>
      <w:r w:rsidR="00825427" w:rsidRPr="00A249D6">
        <w:rPr>
          <w:rFonts w:ascii="Arial" w:hAnsi="Arial" w:cs="Arial"/>
          <w:color w:val="D3471F"/>
          <w:sz w:val="20"/>
          <w:szCs w:val="20"/>
        </w:rPr>
        <w:t>include a description.</w:t>
      </w:r>
      <w:r w:rsidR="001F4EB4" w:rsidRPr="00A249D6">
        <w:rPr>
          <w:rFonts w:ascii="Arial" w:hAnsi="Arial" w:cs="Arial"/>
          <w:color w:val="D3471F"/>
          <w:sz w:val="20"/>
          <w:szCs w:val="20"/>
        </w:rPr>
        <w:t xml:space="preserve"> </w:t>
      </w:r>
      <w:r w:rsidR="00152957" w:rsidRPr="00A249D6">
        <w:rPr>
          <w:rFonts w:ascii="Arial" w:hAnsi="Arial" w:cs="Arial"/>
          <w:color w:val="D3471F"/>
          <w:sz w:val="20"/>
          <w:szCs w:val="20"/>
        </w:rPr>
        <w:t xml:space="preserve">You may use bullets or a </w:t>
      </w:r>
      <w:r w:rsidR="00FE61F6" w:rsidRPr="00A249D6">
        <w:rPr>
          <w:rFonts w:ascii="Arial" w:hAnsi="Arial" w:cs="Arial"/>
          <w:color w:val="D3471F"/>
          <w:sz w:val="20"/>
          <w:szCs w:val="20"/>
        </w:rPr>
        <w:t>table</w:t>
      </w:r>
      <w:r w:rsidR="00152957" w:rsidRPr="00A249D6">
        <w:rPr>
          <w:rFonts w:ascii="Arial" w:hAnsi="Arial" w:cs="Arial"/>
          <w:color w:val="D3471F"/>
          <w:sz w:val="20"/>
          <w:szCs w:val="20"/>
        </w:rPr>
        <w:t xml:space="preserve"> if the procedures are complex</w:t>
      </w:r>
      <w:r w:rsidR="001F4EB4" w:rsidRPr="00A249D6">
        <w:rPr>
          <w:rFonts w:ascii="Arial" w:hAnsi="Arial" w:cs="Arial"/>
          <w:color w:val="D3471F"/>
          <w:sz w:val="20"/>
          <w:szCs w:val="20"/>
        </w:rPr>
        <w:t>.</w:t>
      </w:r>
      <w:r w:rsidR="007C5BBE" w:rsidRPr="00A249D6">
        <w:rPr>
          <w:rFonts w:ascii="Arial" w:hAnsi="Arial" w:cs="Arial"/>
          <w:color w:val="D3471F"/>
          <w:sz w:val="20"/>
          <w:szCs w:val="20"/>
        </w:rPr>
        <w:t>]</w:t>
      </w:r>
    </w:p>
    <w:p w:rsidR="00F71257" w:rsidRPr="002C1649" w:rsidRDefault="00F71257">
      <w:pPr>
        <w:rPr>
          <w:rFonts w:ascii="Arial" w:hAnsi="Arial" w:cs="Arial"/>
          <w:color w:val="FF0000"/>
          <w:sz w:val="20"/>
          <w:szCs w:val="20"/>
        </w:rPr>
      </w:pPr>
    </w:p>
    <w:p w:rsidR="009173DC" w:rsidRPr="002C1649" w:rsidRDefault="00F71257" w:rsidP="009173DC">
      <w:pPr>
        <w:spacing w:before="12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C164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Risks and Benefits</w:t>
      </w:r>
      <w:r w:rsidR="00223840" w:rsidRPr="0022384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552EA4" w:rsidRDefault="00552EA4" w:rsidP="007636B1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The risks are no greater than the risks in daily life or activities. </w:t>
      </w:r>
      <w:r w:rsidR="00DC20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1790">
        <w:rPr>
          <w:rFonts w:ascii="Arial" w:hAnsi="Arial" w:cs="Arial"/>
          <w:color w:val="000000" w:themeColor="text1"/>
          <w:sz w:val="20"/>
          <w:szCs w:val="20"/>
        </w:rPr>
        <w:t xml:space="preserve">[Remove this if it doesn’t apply.] </w:t>
      </w:r>
    </w:p>
    <w:p w:rsidR="00C8013F" w:rsidRDefault="00552EA4" w:rsidP="007636B1">
      <w:pPr>
        <w:spacing w:before="1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C8013F">
        <w:rPr>
          <w:rFonts w:ascii="Arial" w:hAnsi="Arial" w:cs="Arial"/>
          <w:color w:val="000000" w:themeColor="text1"/>
          <w:sz w:val="20"/>
          <w:szCs w:val="20"/>
        </w:rPr>
        <w:t>risk</w:t>
      </w:r>
      <w:r w:rsidR="00513F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may be that</w:t>
      </w:r>
      <w:r w:rsidR="00513F3C">
        <w:rPr>
          <w:rFonts w:ascii="Arial" w:hAnsi="Arial" w:cs="Arial"/>
          <w:sz w:val="20"/>
          <w:szCs w:val="20"/>
        </w:rPr>
        <w:t xml:space="preserve"> </w:t>
      </w:r>
      <w:r w:rsidR="00C8013F" w:rsidRPr="00752F06">
        <w:rPr>
          <w:rFonts w:ascii="Arial" w:hAnsi="Arial" w:cs="Arial"/>
          <w:color w:val="D3471F"/>
          <w:sz w:val="20"/>
          <w:szCs w:val="20"/>
          <w:u w:val="single"/>
        </w:rPr>
        <w:t xml:space="preserve">   *   </w:t>
      </w:r>
      <w:r w:rsidR="00C8013F" w:rsidRPr="007841DD">
        <w:rPr>
          <w:rFonts w:ascii="Arial" w:hAnsi="Arial" w:cs="Arial"/>
          <w:sz w:val="20"/>
          <w:szCs w:val="20"/>
        </w:rPr>
        <w:t>.</w:t>
      </w:r>
      <w:r w:rsidR="007965A7" w:rsidRPr="002C1649">
        <w:rPr>
          <w:rFonts w:ascii="Arial" w:hAnsi="Arial" w:cs="Arial"/>
          <w:color w:val="FF0000"/>
          <w:sz w:val="20"/>
          <w:szCs w:val="20"/>
        </w:rPr>
        <w:t xml:space="preserve"> </w:t>
      </w:r>
      <w:r w:rsidR="00EA1790" w:rsidRPr="00752F06">
        <w:rPr>
          <w:rFonts w:ascii="Arial" w:hAnsi="Arial" w:cs="Arial"/>
          <w:color w:val="000000" w:themeColor="text1"/>
          <w:sz w:val="20"/>
          <w:szCs w:val="20"/>
        </w:rPr>
        <w:t>[Remove this if it doesn’t apply.]</w:t>
      </w:r>
    </w:p>
    <w:p w:rsidR="00DC2057" w:rsidRPr="00A249D6" w:rsidRDefault="00C8013F" w:rsidP="0077234C">
      <w:pPr>
        <w:spacing w:before="120"/>
        <w:ind w:left="270" w:hanging="270"/>
        <w:rPr>
          <w:rFonts w:ascii="Arial" w:hAnsi="Arial" w:cs="Arial"/>
          <w:color w:val="D3471F"/>
          <w:sz w:val="20"/>
          <w:szCs w:val="20"/>
        </w:rPr>
      </w:pPr>
      <w:r w:rsidRPr="00A249D6">
        <w:rPr>
          <w:rFonts w:ascii="Arial" w:hAnsi="Arial" w:cs="Arial"/>
          <w:color w:val="D3471F"/>
          <w:sz w:val="20"/>
          <w:szCs w:val="20"/>
        </w:rPr>
        <w:t>*</w:t>
      </w:r>
      <w:r w:rsidR="0077234C" w:rsidRPr="00A249D6">
        <w:rPr>
          <w:rFonts w:ascii="Arial" w:hAnsi="Arial" w:cs="Arial"/>
          <w:color w:val="D3471F"/>
          <w:sz w:val="20"/>
          <w:szCs w:val="20"/>
        </w:rPr>
        <w:tab/>
      </w:r>
      <w:r w:rsidR="00D63E31" w:rsidRPr="00A249D6">
        <w:rPr>
          <w:rFonts w:ascii="Arial" w:hAnsi="Arial" w:cs="Arial"/>
          <w:color w:val="D3471F"/>
          <w:sz w:val="20"/>
          <w:szCs w:val="20"/>
        </w:rPr>
        <w:t>[</w:t>
      </w:r>
      <w:r w:rsidR="00513F3C" w:rsidRPr="00A249D6">
        <w:rPr>
          <w:rFonts w:ascii="Arial" w:hAnsi="Arial" w:cs="Arial"/>
          <w:color w:val="D3471F"/>
          <w:sz w:val="20"/>
          <w:szCs w:val="20"/>
        </w:rPr>
        <w:t>Insert any reasonably foreseeable risk</w:t>
      </w:r>
      <w:r w:rsidR="00CE45F0" w:rsidRPr="00A249D6">
        <w:rPr>
          <w:rFonts w:ascii="Arial" w:hAnsi="Arial" w:cs="Arial"/>
          <w:color w:val="D3471F"/>
          <w:sz w:val="20"/>
          <w:szCs w:val="20"/>
        </w:rPr>
        <w:t>/s or discomfort/s</w:t>
      </w:r>
      <w:r w:rsidR="00CA152E" w:rsidRPr="00A249D6">
        <w:rPr>
          <w:rFonts w:ascii="Arial" w:hAnsi="Arial" w:cs="Arial"/>
          <w:color w:val="D3471F"/>
          <w:sz w:val="20"/>
          <w:szCs w:val="20"/>
        </w:rPr>
        <w:t>.</w:t>
      </w:r>
      <w:r w:rsidR="00D63E31" w:rsidRPr="00A249D6">
        <w:rPr>
          <w:rFonts w:ascii="Arial" w:hAnsi="Arial" w:cs="Arial"/>
          <w:color w:val="D3471F"/>
          <w:sz w:val="20"/>
          <w:szCs w:val="20"/>
        </w:rPr>
        <w:t xml:space="preserve"> Risks may be physical, psychological, social or economic</w:t>
      </w:r>
      <w:r w:rsidR="00CA152E" w:rsidRPr="00A249D6">
        <w:rPr>
          <w:rFonts w:ascii="Arial" w:hAnsi="Arial" w:cs="Arial"/>
          <w:color w:val="D3471F"/>
          <w:sz w:val="20"/>
          <w:szCs w:val="20"/>
        </w:rPr>
        <w:t xml:space="preserve">. If there are risks, explain how they will be minimized. For example, if there’s a risk of slight distress, </w:t>
      </w:r>
      <w:r w:rsidR="00CE45F0" w:rsidRPr="00A249D6">
        <w:rPr>
          <w:rFonts w:ascii="Arial" w:hAnsi="Arial" w:cs="Arial"/>
          <w:color w:val="D3471F"/>
          <w:sz w:val="20"/>
          <w:szCs w:val="20"/>
        </w:rPr>
        <w:t>you might provide a</w:t>
      </w:r>
      <w:r w:rsidR="00CA152E" w:rsidRPr="00A249D6">
        <w:rPr>
          <w:rFonts w:ascii="Arial" w:hAnsi="Arial" w:cs="Arial"/>
          <w:color w:val="D3471F"/>
          <w:sz w:val="20"/>
          <w:szCs w:val="20"/>
        </w:rPr>
        <w:t xml:space="preserve"> counseling resource</w:t>
      </w:r>
      <w:r w:rsidR="00CE45F0" w:rsidRPr="00A249D6">
        <w:rPr>
          <w:rFonts w:ascii="Arial" w:hAnsi="Arial" w:cs="Arial"/>
          <w:color w:val="D3471F"/>
          <w:sz w:val="20"/>
          <w:szCs w:val="20"/>
        </w:rPr>
        <w:t xml:space="preserve"> with contact information.</w:t>
      </w:r>
      <w:r w:rsidR="00D63E31" w:rsidRPr="00A249D6">
        <w:rPr>
          <w:rFonts w:ascii="Arial" w:hAnsi="Arial" w:cs="Arial"/>
          <w:color w:val="D3471F"/>
          <w:sz w:val="20"/>
          <w:szCs w:val="20"/>
        </w:rPr>
        <w:t>]</w:t>
      </w:r>
      <w:r w:rsidR="007965A7" w:rsidRPr="00A249D6">
        <w:rPr>
          <w:rFonts w:ascii="Arial" w:hAnsi="Arial" w:cs="Arial"/>
          <w:color w:val="D3471F"/>
          <w:sz w:val="20"/>
          <w:szCs w:val="20"/>
        </w:rPr>
        <w:t>.</w:t>
      </w:r>
    </w:p>
    <w:p w:rsidR="00D3663F" w:rsidRDefault="00027457" w:rsidP="00DC205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7965A7" w:rsidRPr="002C1649">
        <w:rPr>
          <w:rFonts w:ascii="Arial" w:hAnsi="Arial" w:cs="Arial"/>
          <w:color w:val="000000" w:themeColor="text1"/>
          <w:sz w:val="20"/>
          <w:szCs w:val="20"/>
        </w:rPr>
        <w:t xml:space="preserve">benefit </w:t>
      </w:r>
      <w:r>
        <w:rPr>
          <w:rFonts w:ascii="Arial" w:hAnsi="Arial" w:cs="Arial"/>
          <w:color w:val="000000" w:themeColor="text1"/>
          <w:sz w:val="20"/>
          <w:szCs w:val="20"/>
        </w:rPr>
        <w:t>may be that</w:t>
      </w:r>
      <w:r w:rsidR="00223840">
        <w:rPr>
          <w:rFonts w:ascii="Arial" w:hAnsi="Arial" w:cs="Arial"/>
          <w:sz w:val="20"/>
          <w:szCs w:val="20"/>
        </w:rPr>
        <w:t xml:space="preserve"> </w:t>
      </w:r>
      <w:r w:rsidR="00223840" w:rsidRPr="00752F06">
        <w:rPr>
          <w:rFonts w:ascii="Arial" w:hAnsi="Arial" w:cs="Arial"/>
          <w:color w:val="D3471F"/>
          <w:sz w:val="20"/>
          <w:szCs w:val="20"/>
        </w:rPr>
        <w:t>_</w:t>
      </w:r>
      <w:r w:rsidR="00D3663F" w:rsidRPr="00752F06">
        <w:rPr>
          <w:rFonts w:ascii="Arial" w:hAnsi="Arial" w:cs="Arial"/>
          <w:color w:val="D3471F"/>
          <w:sz w:val="20"/>
          <w:szCs w:val="20"/>
          <w:u w:val="single"/>
        </w:rPr>
        <w:t>**</w:t>
      </w:r>
      <w:r w:rsidR="00223840" w:rsidRPr="00752F06">
        <w:rPr>
          <w:rFonts w:ascii="Arial" w:hAnsi="Arial" w:cs="Arial"/>
          <w:color w:val="D3471F"/>
          <w:sz w:val="20"/>
          <w:szCs w:val="20"/>
        </w:rPr>
        <w:t>_</w:t>
      </w:r>
      <w:r w:rsidR="00223840">
        <w:rPr>
          <w:rFonts w:ascii="Arial" w:hAnsi="Arial" w:cs="Arial"/>
          <w:sz w:val="20"/>
          <w:szCs w:val="20"/>
        </w:rPr>
        <w:t xml:space="preserve">. </w:t>
      </w:r>
    </w:p>
    <w:p w:rsidR="00EB1792" w:rsidRDefault="00D3663F" w:rsidP="00EB1792">
      <w:pPr>
        <w:spacing w:before="120"/>
        <w:ind w:left="270" w:hanging="27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249D6">
        <w:rPr>
          <w:rFonts w:ascii="Arial" w:hAnsi="Arial" w:cs="Arial"/>
          <w:color w:val="D3471F"/>
          <w:sz w:val="20"/>
          <w:szCs w:val="20"/>
        </w:rPr>
        <w:t xml:space="preserve">** </w:t>
      </w:r>
      <w:r w:rsidRPr="00A249D6">
        <w:rPr>
          <w:rFonts w:ascii="Arial" w:hAnsi="Arial" w:cs="Arial"/>
          <w:color w:val="D3471F"/>
          <w:sz w:val="20"/>
          <w:szCs w:val="20"/>
        </w:rPr>
        <w:tab/>
      </w:r>
      <w:r w:rsidR="00223840" w:rsidRPr="00A249D6">
        <w:rPr>
          <w:rFonts w:ascii="Arial" w:hAnsi="Arial" w:cs="Arial"/>
          <w:color w:val="D3471F"/>
          <w:sz w:val="20"/>
          <w:szCs w:val="20"/>
        </w:rPr>
        <w:t>[Insert any benefits to the field of study</w:t>
      </w:r>
      <w:r w:rsidR="00597C4F" w:rsidRPr="00A249D6">
        <w:rPr>
          <w:rFonts w:ascii="Arial" w:hAnsi="Arial" w:cs="Arial"/>
          <w:color w:val="D3471F"/>
          <w:sz w:val="20"/>
          <w:szCs w:val="20"/>
        </w:rPr>
        <w:t xml:space="preserve"> or general knowledge</w:t>
      </w:r>
      <w:r w:rsidR="00113BC2">
        <w:rPr>
          <w:rFonts w:ascii="Arial" w:hAnsi="Arial" w:cs="Arial"/>
          <w:color w:val="D3471F"/>
          <w:sz w:val="20"/>
          <w:szCs w:val="20"/>
        </w:rPr>
        <w:t>. If</w:t>
      </w:r>
      <w:r w:rsidR="00427FEB" w:rsidRPr="00A249D6">
        <w:rPr>
          <w:rFonts w:ascii="Arial" w:hAnsi="Arial" w:cs="Arial"/>
          <w:color w:val="D3471F"/>
          <w:sz w:val="20"/>
          <w:szCs w:val="20"/>
        </w:rPr>
        <w:t xml:space="preserve"> applicable, </w:t>
      </w:r>
      <w:r w:rsidR="00113BC2">
        <w:rPr>
          <w:rFonts w:ascii="Arial" w:hAnsi="Arial" w:cs="Arial"/>
          <w:color w:val="D3471F"/>
          <w:sz w:val="20"/>
          <w:szCs w:val="20"/>
        </w:rPr>
        <w:t xml:space="preserve">insert </w:t>
      </w:r>
      <w:r w:rsidR="00427FEB" w:rsidRPr="00A249D6">
        <w:rPr>
          <w:rFonts w:ascii="Arial" w:hAnsi="Arial" w:cs="Arial"/>
          <w:color w:val="D3471F"/>
          <w:sz w:val="20"/>
          <w:szCs w:val="20"/>
        </w:rPr>
        <w:t>an</w:t>
      </w:r>
      <w:r w:rsidR="00597C4F" w:rsidRPr="00A249D6">
        <w:rPr>
          <w:rFonts w:ascii="Arial" w:hAnsi="Arial" w:cs="Arial"/>
          <w:color w:val="D3471F"/>
          <w:sz w:val="20"/>
          <w:szCs w:val="20"/>
        </w:rPr>
        <w:t xml:space="preserve">y </w:t>
      </w:r>
      <w:r w:rsidR="00223840" w:rsidRPr="00A249D6">
        <w:rPr>
          <w:rFonts w:ascii="Arial" w:hAnsi="Arial" w:cs="Arial"/>
          <w:color w:val="D3471F"/>
          <w:sz w:val="20"/>
          <w:szCs w:val="20"/>
        </w:rPr>
        <w:t xml:space="preserve">to the subject or others that may reasonably be expected from the research. </w:t>
      </w:r>
      <w:r w:rsidR="00A52620" w:rsidRPr="00A249D6">
        <w:rPr>
          <w:rFonts w:ascii="Arial" w:hAnsi="Arial" w:cs="Arial"/>
          <w:color w:val="D3471F"/>
          <w:sz w:val="20"/>
          <w:szCs w:val="20"/>
        </w:rPr>
        <w:t xml:space="preserve">Note that there </w:t>
      </w:r>
      <w:r w:rsidR="00223840" w:rsidRPr="00113BC2">
        <w:rPr>
          <w:rFonts w:ascii="Arial" w:hAnsi="Arial" w:cs="Arial"/>
          <w:color w:val="D3471F"/>
          <w:sz w:val="20"/>
          <w:szCs w:val="20"/>
        </w:rPr>
        <w:t xml:space="preserve">does </w:t>
      </w:r>
      <w:r w:rsidR="00223840" w:rsidRPr="00113BC2">
        <w:rPr>
          <w:rFonts w:ascii="Arial" w:hAnsi="Arial" w:cs="Arial"/>
          <w:color w:val="D3471F"/>
          <w:sz w:val="20"/>
          <w:szCs w:val="20"/>
          <w:u w:val="single"/>
        </w:rPr>
        <w:t>not</w:t>
      </w:r>
      <w:r w:rsidR="00223840" w:rsidRPr="00113BC2">
        <w:rPr>
          <w:rFonts w:ascii="Arial" w:hAnsi="Arial" w:cs="Arial"/>
          <w:color w:val="D3471F"/>
          <w:sz w:val="20"/>
          <w:szCs w:val="20"/>
        </w:rPr>
        <w:t xml:space="preserve"> need</w:t>
      </w:r>
      <w:r w:rsidR="00223840" w:rsidRPr="00A249D6">
        <w:rPr>
          <w:rFonts w:ascii="Arial" w:hAnsi="Arial" w:cs="Arial"/>
          <w:color w:val="D3471F"/>
          <w:sz w:val="20"/>
          <w:szCs w:val="20"/>
        </w:rPr>
        <w:t xml:space="preserve"> to be a </w:t>
      </w:r>
      <w:r w:rsidR="00223840" w:rsidRPr="00113BC2">
        <w:rPr>
          <w:rFonts w:ascii="Arial" w:hAnsi="Arial" w:cs="Arial"/>
          <w:color w:val="D3471F"/>
          <w:sz w:val="20"/>
          <w:szCs w:val="20"/>
          <w:u w:val="single"/>
        </w:rPr>
        <w:t xml:space="preserve">direct </w:t>
      </w:r>
      <w:r w:rsidR="00113BC2">
        <w:rPr>
          <w:rFonts w:ascii="Arial" w:hAnsi="Arial" w:cs="Arial"/>
          <w:color w:val="D3471F"/>
          <w:sz w:val="20"/>
          <w:szCs w:val="20"/>
          <w:u w:val="single"/>
        </w:rPr>
        <w:t xml:space="preserve">or individual </w:t>
      </w:r>
      <w:r w:rsidR="00223840" w:rsidRPr="00113BC2">
        <w:rPr>
          <w:rFonts w:ascii="Arial" w:hAnsi="Arial" w:cs="Arial"/>
          <w:color w:val="D3471F"/>
          <w:sz w:val="20"/>
          <w:szCs w:val="20"/>
          <w:u w:val="single"/>
        </w:rPr>
        <w:t>benefit</w:t>
      </w:r>
      <w:r w:rsidR="00223840" w:rsidRPr="00A249D6">
        <w:rPr>
          <w:rFonts w:ascii="Arial" w:hAnsi="Arial" w:cs="Arial"/>
          <w:color w:val="D3471F"/>
          <w:sz w:val="20"/>
          <w:szCs w:val="20"/>
        </w:rPr>
        <w:t xml:space="preserve"> to subjects. Do not include payments or incentives here, since they </w:t>
      </w:r>
      <w:r w:rsidR="00946C08" w:rsidRPr="00A249D6">
        <w:rPr>
          <w:rFonts w:ascii="Arial" w:hAnsi="Arial" w:cs="Arial"/>
          <w:color w:val="D3471F"/>
          <w:sz w:val="20"/>
          <w:szCs w:val="20"/>
        </w:rPr>
        <w:t>must not</w:t>
      </w:r>
      <w:r w:rsidR="00223840" w:rsidRPr="00A249D6">
        <w:rPr>
          <w:rFonts w:ascii="Arial" w:hAnsi="Arial" w:cs="Arial"/>
          <w:color w:val="D3471F"/>
          <w:sz w:val="20"/>
          <w:szCs w:val="20"/>
        </w:rPr>
        <w:t xml:space="preserve"> be weighed against risks.]</w:t>
      </w:r>
    </w:p>
    <w:p w:rsidR="00072451" w:rsidRDefault="00072451" w:rsidP="00EB1792">
      <w:pPr>
        <w:spacing w:before="12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7636B1" w:rsidRPr="002C1649" w:rsidRDefault="00284684" w:rsidP="00EB1792">
      <w:pPr>
        <w:spacing w:before="12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C164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>Payment</w:t>
      </w:r>
      <w:r w:rsidR="00FC0DE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or Other </w:t>
      </w:r>
      <w:r w:rsidR="00BB3015" w:rsidRPr="002C164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Rewards</w:t>
      </w:r>
      <w:r w:rsidR="00001F49" w:rsidRPr="00001F4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2021A" w:rsidRDefault="007636B1" w:rsidP="00FB30BB">
      <w:pPr>
        <w:spacing w:before="120"/>
        <w:rPr>
          <w:rFonts w:ascii="Arial" w:hAnsi="Arial" w:cs="Arial"/>
          <w:sz w:val="20"/>
          <w:szCs w:val="20"/>
        </w:rPr>
      </w:pPr>
      <w:r w:rsidRPr="002C1649">
        <w:rPr>
          <w:rFonts w:ascii="Arial" w:hAnsi="Arial" w:cs="Arial"/>
          <w:color w:val="000000" w:themeColor="text1"/>
          <w:sz w:val="20"/>
          <w:szCs w:val="20"/>
        </w:rPr>
        <w:t>You will receive</w:t>
      </w:r>
      <w:r w:rsidR="00FB30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B30BB" w:rsidRPr="00752F06">
        <w:rPr>
          <w:rFonts w:ascii="Arial" w:hAnsi="Arial" w:cs="Arial"/>
          <w:color w:val="D3471F"/>
          <w:sz w:val="20"/>
          <w:szCs w:val="20"/>
          <w:u w:val="single"/>
        </w:rPr>
        <w:t xml:space="preserve">   *   </w:t>
      </w:r>
      <w:r w:rsidR="00FB30BB" w:rsidRPr="007841DD">
        <w:rPr>
          <w:rFonts w:ascii="Arial" w:hAnsi="Arial" w:cs="Arial"/>
          <w:sz w:val="20"/>
          <w:szCs w:val="20"/>
        </w:rPr>
        <w:t>.</w:t>
      </w:r>
      <w:r w:rsidR="00451A78">
        <w:rPr>
          <w:rFonts w:ascii="Arial" w:hAnsi="Arial" w:cs="Arial"/>
          <w:sz w:val="20"/>
          <w:szCs w:val="20"/>
        </w:rPr>
        <w:t xml:space="preserve"> [Remove this statement if they will not receive a payment or reward</w:t>
      </w:r>
      <w:r w:rsidR="00742654">
        <w:rPr>
          <w:rFonts w:ascii="Arial" w:hAnsi="Arial" w:cs="Arial"/>
          <w:sz w:val="20"/>
          <w:szCs w:val="20"/>
        </w:rPr>
        <w:t>.</w:t>
      </w:r>
      <w:r w:rsidR="00451A78">
        <w:rPr>
          <w:rFonts w:ascii="Arial" w:hAnsi="Arial" w:cs="Arial"/>
          <w:sz w:val="20"/>
          <w:szCs w:val="20"/>
        </w:rPr>
        <w:t xml:space="preserve">] </w:t>
      </w:r>
    </w:p>
    <w:p w:rsidR="00451A78" w:rsidRDefault="00451A78" w:rsidP="00FB30BB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will not receive a payment or reward. </w:t>
      </w:r>
      <w:r w:rsidRPr="003E0C15">
        <w:rPr>
          <w:rFonts w:ascii="Arial" w:hAnsi="Arial" w:cs="Arial"/>
          <w:sz w:val="20"/>
          <w:szCs w:val="20"/>
        </w:rPr>
        <w:t>[Remove this statement if they will receive a payment or reward.]</w:t>
      </w:r>
    </w:p>
    <w:p w:rsidR="0058493D" w:rsidRPr="00A249D6" w:rsidRDefault="00FB30BB" w:rsidP="009B24D8">
      <w:pPr>
        <w:spacing w:before="120"/>
        <w:ind w:left="270" w:hanging="270"/>
        <w:rPr>
          <w:rFonts w:ascii="Arial" w:hAnsi="Arial" w:cs="Arial"/>
          <w:b/>
          <w:color w:val="D3471F"/>
          <w:sz w:val="20"/>
          <w:szCs w:val="20"/>
          <w:u w:val="single"/>
        </w:rPr>
      </w:pPr>
      <w:r w:rsidRPr="00A249D6">
        <w:rPr>
          <w:rFonts w:ascii="Arial" w:hAnsi="Arial" w:cs="Arial"/>
          <w:color w:val="D3471F"/>
          <w:sz w:val="20"/>
          <w:szCs w:val="20"/>
        </w:rPr>
        <w:t>*</w:t>
      </w:r>
      <w:r w:rsidRPr="00A249D6">
        <w:rPr>
          <w:rFonts w:ascii="Arial" w:hAnsi="Arial" w:cs="Arial"/>
          <w:color w:val="D3471F"/>
          <w:sz w:val="20"/>
          <w:szCs w:val="20"/>
        </w:rPr>
        <w:tab/>
      </w:r>
      <w:r w:rsidR="0032021A" w:rsidRPr="00A249D6">
        <w:rPr>
          <w:rFonts w:ascii="Arial" w:hAnsi="Arial" w:cs="Arial"/>
          <w:color w:val="D3471F"/>
          <w:sz w:val="20"/>
          <w:szCs w:val="20"/>
        </w:rPr>
        <w:t>[</w:t>
      </w:r>
      <w:r w:rsidR="00174DD5" w:rsidRPr="00A249D6">
        <w:rPr>
          <w:rFonts w:ascii="Arial" w:hAnsi="Arial" w:cs="Arial"/>
          <w:color w:val="D3471F"/>
          <w:sz w:val="20"/>
          <w:szCs w:val="20"/>
        </w:rPr>
        <w:t>Include</w:t>
      </w:r>
      <w:r w:rsidR="0032021A" w:rsidRPr="00A249D6">
        <w:rPr>
          <w:rFonts w:ascii="Arial" w:hAnsi="Arial" w:cs="Arial"/>
          <w:color w:val="D3471F"/>
          <w:sz w:val="20"/>
          <w:szCs w:val="20"/>
        </w:rPr>
        <w:t xml:space="preserve"> </w:t>
      </w:r>
      <w:r w:rsidR="00174DD5" w:rsidRPr="00A249D6">
        <w:rPr>
          <w:rFonts w:ascii="Arial" w:hAnsi="Arial" w:cs="Arial"/>
          <w:color w:val="D3471F"/>
          <w:sz w:val="20"/>
          <w:szCs w:val="20"/>
        </w:rPr>
        <w:t xml:space="preserve">any </w:t>
      </w:r>
      <w:r w:rsidR="009B24D8" w:rsidRPr="00A249D6">
        <w:rPr>
          <w:rFonts w:ascii="Arial" w:hAnsi="Arial" w:cs="Arial"/>
          <w:color w:val="D3471F"/>
          <w:sz w:val="20"/>
          <w:szCs w:val="20"/>
        </w:rPr>
        <w:t>specific payment</w:t>
      </w:r>
      <w:r w:rsidR="008B34DC" w:rsidRPr="00A249D6">
        <w:rPr>
          <w:rFonts w:ascii="Arial" w:hAnsi="Arial" w:cs="Arial"/>
          <w:color w:val="D3471F"/>
          <w:sz w:val="20"/>
          <w:szCs w:val="20"/>
        </w:rPr>
        <w:t xml:space="preserve"> or incentive. </w:t>
      </w:r>
      <w:r w:rsidR="00564B03" w:rsidRPr="00A249D6">
        <w:rPr>
          <w:rFonts w:ascii="Arial" w:hAnsi="Arial" w:cs="Arial"/>
          <w:color w:val="D3471F"/>
          <w:sz w:val="20"/>
          <w:szCs w:val="20"/>
        </w:rPr>
        <w:t xml:space="preserve">If </w:t>
      </w:r>
      <w:r w:rsidR="008B34DC" w:rsidRPr="00A249D6">
        <w:rPr>
          <w:rFonts w:ascii="Arial" w:hAnsi="Arial" w:cs="Arial"/>
          <w:color w:val="D3471F"/>
          <w:sz w:val="20"/>
          <w:szCs w:val="20"/>
        </w:rPr>
        <w:t>offering a</w:t>
      </w:r>
      <w:r w:rsidR="00564B03" w:rsidRPr="00A249D6">
        <w:rPr>
          <w:rFonts w:ascii="Arial" w:hAnsi="Arial" w:cs="Arial"/>
          <w:color w:val="D3471F"/>
          <w:sz w:val="20"/>
          <w:szCs w:val="20"/>
        </w:rPr>
        <w:t xml:space="preserve"> </w:t>
      </w:r>
      <w:r w:rsidR="008B34DC" w:rsidRPr="00A249D6">
        <w:rPr>
          <w:rFonts w:ascii="Arial" w:hAnsi="Arial" w:cs="Arial"/>
          <w:color w:val="D3471F"/>
          <w:sz w:val="20"/>
          <w:szCs w:val="20"/>
        </w:rPr>
        <w:t xml:space="preserve">raffle </w:t>
      </w:r>
      <w:r w:rsidR="00416FC8">
        <w:rPr>
          <w:rFonts w:ascii="Arial" w:hAnsi="Arial" w:cs="Arial"/>
          <w:color w:val="D3471F"/>
          <w:sz w:val="20"/>
          <w:szCs w:val="20"/>
        </w:rPr>
        <w:t>award</w:t>
      </w:r>
      <w:r w:rsidR="008B34DC" w:rsidRPr="00A249D6">
        <w:rPr>
          <w:rFonts w:ascii="Arial" w:hAnsi="Arial" w:cs="Arial"/>
          <w:color w:val="D3471F"/>
          <w:sz w:val="20"/>
          <w:szCs w:val="20"/>
        </w:rPr>
        <w:t xml:space="preserve">, name the </w:t>
      </w:r>
      <w:r w:rsidR="003701F6" w:rsidRPr="00A249D6">
        <w:rPr>
          <w:rFonts w:ascii="Arial" w:hAnsi="Arial" w:cs="Arial"/>
          <w:color w:val="D3471F"/>
          <w:sz w:val="20"/>
          <w:szCs w:val="20"/>
        </w:rPr>
        <w:t>award type</w:t>
      </w:r>
      <w:r w:rsidR="008B34DC" w:rsidRPr="00A249D6">
        <w:rPr>
          <w:rFonts w:ascii="Arial" w:hAnsi="Arial" w:cs="Arial"/>
          <w:color w:val="D3471F"/>
          <w:sz w:val="20"/>
          <w:szCs w:val="20"/>
        </w:rPr>
        <w:t xml:space="preserve"> </w:t>
      </w:r>
      <w:r w:rsidR="00564B03" w:rsidRPr="00A249D6">
        <w:rPr>
          <w:rFonts w:ascii="Arial" w:hAnsi="Arial" w:cs="Arial"/>
          <w:color w:val="D3471F"/>
          <w:sz w:val="20"/>
          <w:szCs w:val="20"/>
        </w:rPr>
        <w:t xml:space="preserve">(e.g. </w:t>
      </w:r>
      <w:r w:rsidR="00533037" w:rsidRPr="00A249D6">
        <w:rPr>
          <w:rFonts w:ascii="Arial" w:hAnsi="Arial" w:cs="Arial"/>
          <w:color w:val="D3471F"/>
          <w:sz w:val="20"/>
          <w:szCs w:val="20"/>
        </w:rPr>
        <w:t>VISA, Amazon</w:t>
      </w:r>
      <w:r w:rsidR="00564B03" w:rsidRPr="00A249D6">
        <w:rPr>
          <w:rFonts w:ascii="Arial" w:hAnsi="Arial" w:cs="Arial"/>
          <w:color w:val="D3471F"/>
          <w:sz w:val="20"/>
          <w:szCs w:val="20"/>
        </w:rPr>
        <w:t>)</w:t>
      </w:r>
      <w:r w:rsidR="009B24D8" w:rsidRPr="00A249D6">
        <w:rPr>
          <w:rFonts w:ascii="Arial" w:hAnsi="Arial" w:cs="Arial"/>
          <w:color w:val="D3471F"/>
          <w:sz w:val="20"/>
          <w:szCs w:val="20"/>
        </w:rPr>
        <w:t xml:space="preserve"> and explain if it is a physical card or an electronic code.</w:t>
      </w:r>
      <w:r w:rsidR="00564B03" w:rsidRPr="00A249D6">
        <w:rPr>
          <w:rFonts w:ascii="Arial" w:hAnsi="Arial" w:cs="Arial"/>
          <w:color w:val="D3471F"/>
          <w:sz w:val="20"/>
          <w:szCs w:val="20"/>
        </w:rPr>
        <w:t xml:space="preserve"> </w:t>
      </w:r>
      <w:r w:rsidR="0032021A" w:rsidRPr="00A249D6">
        <w:rPr>
          <w:rFonts w:ascii="Arial" w:hAnsi="Arial" w:cs="Arial"/>
          <w:color w:val="D3471F"/>
          <w:sz w:val="20"/>
          <w:szCs w:val="20"/>
        </w:rPr>
        <w:t xml:space="preserve">If awarding course credit, </w:t>
      </w:r>
      <w:r w:rsidR="00533037" w:rsidRPr="00A249D6">
        <w:rPr>
          <w:rFonts w:ascii="Arial" w:hAnsi="Arial" w:cs="Arial"/>
          <w:color w:val="D3471F"/>
          <w:sz w:val="20"/>
          <w:szCs w:val="20"/>
        </w:rPr>
        <w:t xml:space="preserve">state how many, and also </w:t>
      </w:r>
      <w:r w:rsidR="0032021A" w:rsidRPr="00A249D6">
        <w:rPr>
          <w:rFonts w:ascii="Arial" w:hAnsi="Arial" w:cs="Arial"/>
          <w:color w:val="D3471F"/>
          <w:sz w:val="20"/>
          <w:szCs w:val="20"/>
        </w:rPr>
        <w:t xml:space="preserve">state </w:t>
      </w:r>
      <w:r w:rsidR="00564B03" w:rsidRPr="00A249D6">
        <w:rPr>
          <w:rFonts w:ascii="Arial" w:hAnsi="Arial" w:cs="Arial"/>
          <w:color w:val="D3471F"/>
          <w:sz w:val="20"/>
          <w:szCs w:val="20"/>
        </w:rPr>
        <w:t>an</w:t>
      </w:r>
      <w:r w:rsidR="0032021A" w:rsidRPr="00A249D6">
        <w:rPr>
          <w:rFonts w:ascii="Arial" w:hAnsi="Arial" w:cs="Arial"/>
          <w:color w:val="D3471F"/>
          <w:sz w:val="20"/>
          <w:szCs w:val="20"/>
        </w:rPr>
        <w:t xml:space="preserve"> alternative </w:t>
      </w:r>
      <w:r w:rsidR="00174DD5" w:rsidRPr="00A249D6">
        <w:rPr>
          <w:rFonts w:ascii="Arial" w:hAnsi="Arial" w:cs="Arial"/>
          <w:color w:val="D3471F"/>
          <w:sz w:val="20"/>
          <w:szCs w:val="20"/>
        </w:rPr>
        <w:t>means to earn the</w:t>
      </w:r>
      <w:r w:rsidR="0032021A" w:rsidRPr="00A249D6">
        <w:rPr>
          <w:rFonts w:ascii="Arial" w:hAnsi="Arial" w:cs="Arial"/>
          <w:color w:val="D3471F"/>
          <w:sz w:val="20"/>
          <w:szCs w:val="20"/>
        </w:rPr>
        <w:t xml:space="preserve"> credit, such as an assignment </w:t>
      </w:r>
      <w:r w:rsidR="00533037" w:rsidRPr="00A249D6">
        <w:rPr>
          <w:rFonts w:ascii="Arial" w:hAnsi="Arial" w:cs="Arial"/>
          <w:color w:val="D3471F"/>
          <w:sz w:val="20"/>
          <w:szCs w:val="20"/>
        </w:rPr>
        <w:t>arranged with</w:t>
      </w:r>
      <w:r w:rsidR="0032021A" w:rsidRPr="00A249D6">
        <w:rPr>
          <w:rFonts w:ascii="Arial" w:hAnsi="Arial" w:cs="Arial"/>
          <w:color w:val="D3471F"/>
          <w:sz w:val="20"/>
          <w:szCs w:val="20"/>
        </w:rPr>
        <w:t xml:space="preserve"> their professor. </w:t>
      </w:r>
      <w:r w:rsidR="008B34DC" w:rsidRPr="00A249D6">
        <w:rPr>
          <w:rFonts w:ascii="Arial" w:hAnsi="Arial" w:cs="Arial"/>
          <w:color w:val="D3471F"/>
          <w:sz w:val="20"/>
          <w:szCs w:val="20"/>
        </w:rPr>
        <w:t>If the study involves multiple visits, include a</w:t>
      </w:r>
      <w:r w:rsidR="00E31A8E" w:rsidRPr="00A249D6">
        <w:rPr>
          <w:rFonts w:ascii="Arial" w:hAnsi="Arial" w:cs="Arial"/>
          <w:color w:val="D3471F"/>
          <w:sz w:val="20"/>
          <w:szCs w:val="20"/>
        </w:rPr>
        <w:t xml:space="preserve"> </w:t>
      </w:r>
      <w:r w:rsidR="006C71CE" w:rsidRPr="00A249D6">
        <w:rPr>
          <w:rFonts w:ascii="Arial" w:hAnsi="Arial" w:cs="Arial"/>
          <w:color w:val="D3471F"/>
          <w:sz w:val="20"/>
          <w:szCs w:val="20"/>
        </w:rPr>
        <w:t>disbursement schedule</w:t>
      </w:r>
      <w:r w:rsidR="00E31A8E" w:rsidRPr="00A249D6">
        <w:rPr>
          <w:rFonts w:ascii="Arial" w:hAnsi="Arial" w:cs="Arial"/>
          <w:color w:val="D3471F"/>
          <w:sz w:val="20"/>
          <w:szCs w:val="20"/>
        </w:rPr>
        <w:t xml:space="preserve"> </w:t>
      </w:r>
      <w:r w:rsidR="008B34DC" w:rsidRPr="00A249D6">
        <w:rPr>
          <w:rFonts w:ascii="Arial" w:hAnsi="Arial" w:cs="Arial"/>
          <w:color w:val="D3471F"/>
          <w:sz w:val="20"/>
          <w:szCs w:val="20"/>
        </w:rPr>
        <w:t>which is prorated, in</w:t>
      </w:r>
      <w:r w:rsidR="00E31A8E" w:rsidRPr="00A249D6">
        <w:rPr>
          <w:rFonts w:ascii="Arial" w:hAnsi="Arial" w:cs="Arial"/>
          <w:color w:val="D3471F"/>
          <w:sz w:val="20"/>
          <w:szCs w:val="20"/>
        </w:rPr>
        <w:t xml:space="preserve"> case someone withdraws </w:t>
      </w:r>
      <w:r w:rsidR="008B34DC" w:rsidRPr="00A249D6">
        <w:rPr>
          <w:rFonts w:ascii="Arial" w:hAnsi="Arial" w:cs="Arial"/>
          <w:color w:val="D3471F"/>
          <w:sz w:val="20"/>
          <w:szCs w:val="20"/>
        </w:rPr>
        <w:t>before completing all visits</w:t>
      </w:r>
      <w:r w:rsidR="00E31A8E" w:rsidRPr="00A249D6">
        <w:rPr>
          <w:rFonts w:ascii="Arial" w:hAnsi="Arial" w:cs="Arial"/>
          <w:color w:val="D3471F"/>
          <w:sz w:val="20"/>
          <w:szCs w:val="20"/>
        </w:rPr>
        <w:t>]</w:t>
      </w:r>
      <w:r w:rsidR="006C71CE" w:rsidRPr="00A249D6">
        <w:rPr>
          <w:rFonts w:ascii="Arial" w:hAnsi="Arial" w:cs="Arial"/>
          <w:color w:val="D3471F"/>
          <w:sz w:val="20"/>
          <w:szCs w:val="20"/>
        </w:rPr>
        <w:t xml:space="preserve">. </w:t>
      </w:r>
    </w:p>
    <w:p w:rsidR="008E0B0E" w:rsidRPr="002C1649" w:rsidRDefault="008E0B0E" w:rsidP="008E0B0E">
      <w:pPr>
        <w:spacing w:before="12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C164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C</w:t>
      </w:r>
      <w:r w:rsidR="00B008B5" w:rsidRPr="002C164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on</w:t>
      </w:r>
      <w:r w:rsidRPr="002C164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fidentiality</w:t>
      </w:r>
    </w:p>
    <w:p w:rsidR="00D33793" w:rsidRDefault="008E0B0E" w:rsidP="008E0B0E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  <w:r w:rsidRPr="002C1649">
        <w:rPr>
          <w:rFonts w:ascii="Arial" w:hAnsi="Arial" w:cs="Arial"/>
          <w:color w:val="000000" w:themeColor="text1"/>
          <w:sz w:val="20"/>
          <w:szCs w:val="20"/>
        </w:rPr>
        <w:t xml:space="preserve">The records of </w:t>
      </w:r>
      <w:r w:rsidR="00727595" w:rsidRPr="002C1649">
        <w:rPr>
          <w:rFonts w:ascii="Arial" w:hAnsi="Arial" w:cs="Arial"/>
          <w:color w:val="000000" w:themeColor="text1"/>
          <w:sz w:val="20"/>
          <w:szCs w:val="20"/>
        </w:rPr>
        <w:t>this</w:t>
      </w:r>
      <w:r w:rsidRPr="002C1649">
        <w:rPr>
          <w:rFonts w:ascii="Arial" w:hAnsi="Arial" w:cs="Arial"/>
          <w:color w:val="000000" w:themeColor="text1"/>
          <w:sz w:val="20"/>
          <w:szCs w:val="20"/>
        </w:rPr>
        <w:t xml:space="preserve"> study will be kept private. Information used in any </w:t>
      </w:r>
      <w:r w:rsidR="003D255A" w:rsidRPr="002C1649">
        <w:rPr>
          <w:rFonts w:ascii="Arial" w:hAnsi="Arial" w:cs="Arial"/>
          <w:color w:val="000000" w:themeColor="text1"/>
          <w:sz w:val="20"/>
          <w:szCs w:val="20"/>
        </w:rPr>
        <w:t>written or presented</w:t>
      </w:r>
      <w:r w:rsidRPr="002C1649">
        <w:rPr>
          <w:rFonts w:ascii="Arial" w:hAnsi="Arial" w:cs="Arial"/>
          <w:color w:val="000000" w:themeColor="text1"/>
          <w:sz w:val="20"/>
          <w:szCs w:val="20"/>
        </w:rPr>
        <w:t xml:space="preserve"> report will not make it possible to identify you. </w:t>
      </w:r>
      <w:r w:rsidR="009C6091" w:rsidRPr="002C1649">
        <w:rPr>
          <w:rFonts w:ascii="Arial" w:hAnsi="Arial" w:cs="Arial"/>
          <w:color w:val="000000" w:themeColor="text1"/>
          <w:sz w:val="20"/>
          <w:szCs w:val="20"/>
        </w:rPr>
        <w:t xml:space="preserve">Only </w:t>
      </w:r>
      <w:r w:rsidR="00D33793" w:rsidRPr="00752F06">
        <w:rPr>
          <w:rFonts w:ascii="Arial" w:hAnsi="Arial" w:cs="Arial"/>
          <w:color w:val="D3471F"/>
          <w:sz w:val="20"/>
          <w:szCs w:val="20"/>
        </w:rPr>
        <w:t>_</w:t>
      </w:r>
      <w:r w:rsidR="00D33793" w:rsidRPr="00752F06">
        <w:rPr>
          <w:rFonts w:ascii="Arial" w:hAnsi="Arial" w:cs="Arial"/>
          <w:color w:val="D3471F"/>
          <w:sz w:val="20"/>
          <w:szCs w:val="20"/>
          <w:u w:val="single"/>
        </w:rPr>
        <w:t>*_</w:t>
      </w:r>
      <w:r w:rsidR="00D33793">
        <w:rPr>
          <w:rFonts w:ascii="Arial" w:hAnsi="Arial" w:cs="Arial"/>
          <w:color w:val="000000" w:themeColor="text1"/>
          <w:sz w:val="20"/>
          <w:szCs w:val="20"/>
        </w:rPr>
        <w:t xml:space="preserve"> will have access to the research records. Records will be kept in a locked file. </w:t>
      </w:r>
      <w:r w:rsidR="00C75AB5">
        <w:rPr>
          <w:rFonts w:ascii="Arial" w:hAnsi="Arial" w:cs="Arial"/>
          <w:color w:val="000000" w:themeColor="text1"/>
          <w:sz w:val="20"/>
          <w:szCs w:val="20"/>
        </w:rPr>
        <w:t>Records</w:t>
      </w:r>
      <w:r w:rsidR="00D33793">
        <w:rPr>
          <w:rFonts w:ascii="Arial" w:hAnsi="Arial" w:cs="Arial"/>
          <w:color w:val="000000" w:themeColor="text1"/>
          <w:sz w:val="20"/>
          <w:szCs w:val="20"/>
        </w:rPr>
        <w:t xml:space="preserve"> will be kept for </w:t>
      </w:r>
      <w:r w:rsidR="00D33793" w:rsidRPr="00752F06">
        <w:rPr>
          <w:rFonts w:ascii="Arial" w:hAnsi="Arial" w:cs="Arial"/>
          <w:color w:val="D3471F"/>
          <w:sz w:val="20"/>
          <w:szCs w:val="20"/>
        </w:rPr>
        <w:t>_</w:t>
      </w:r>
      <w:r w:rsidR="00D33793" w:rsidRPr="00752F06">
        <w:rPr>
          <w:rFonts w:ascii="Arial" w:hAnsi="Arial" w:cs="Arial"/>
          <w:color w:val="D3471F"/>
          <w:sz w:val="20"/>
          <w:szCs w:val="20"/>
          <w:u w:val="single"/>
        </w:rPr>
        <w:t xml:space="preserve">**  </w:t>
      </w:r>
      <w:r w:rsidR="00D33793">
        <w:rPr>
          <w:rFonts w:ascii="Arial" w:hAnsi="Arial" w:cs="Arial"/>
          <w:color w:val="000000" w:themeColor="text1"/>
          <w:sz w:val="20"/>
          <w:szCs w:val="20"/>
        </w:rPr>
        <w:t xml:space="preserve"> years. Then they will </w:t>
      </w:r>
      <w:r w:rsidR="00D33793" w:rsidRPr="00752F06">
        <w:rPr>
          <w:rFonts w:ascii="Arial" w:hAnsi="Arial" w:cs="Arial"/>
          <w:color w:val="D3471F"/>
          <w:sz w:val="20"/>
          <w:szCs w:val="20"/>
        </w:rPr>
        <w:t>_</w:t>
      </w:r>
      <w:r w:rsidR="00D33793" w:rsidRPr="00752F06">
        <w:rPr>
          <w:rFonts w:ascii="Arial" w:hAnsi="Arial" w:cs="Arial"/>
          <w:color w:val="D3471F"/>
          <w:sz w:val="20"/>
          <w:szCs w:val="20"/>
          <w:u w:val="single"/>
        </w:rPr>
        <w:t>***</w:t>
      </w:r>
      <w:r w:rsidR="00D33793" w:rsidRPr="00752F06">
        <w:rPr>
          <w:rFonts w:ascii="Arial" w:hAnsi="Arial" w:cs="Arial"/>
          <w:color w:val="D3471F"/>
          <w:sz w:val="20"/>
          <w:szCs w:val="20"/>
        </w:rPr>
        <w:t>_</w:t>
      </w:r>
      <w:r w:rsidR="00D33793">
        <w:rPr>
          <w:rFonts w:ascii="Arial" w:hAnsi="Arial" w:cs="Arial"/>
          <w:color w:val="000000" w:themeColor="text1"/>
          <w:sz w:val="20"/>
          <w:szCs w:val="20"/>
        </w:rPr>
        <w:t>.</w:t>
      </w:r>
      <w:r w:rsidR="00D33793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 </w:t>
      </w:r>
    </w:p>
    <w:p w:rsidR="00AE2F5C" w:rsidRPr="008B780A" w:rsidRDefault="00AE2F5C" w:rsidP="00AE2F5C">
      <w:pPr>
        <w:spacing w:before="120"/>
        <w:ind w:left="270" w:hanging="270"/>
        <w:rPr>
          <w:rFonts w:ascii="Arial" w:hAnsi="Arial" w:cs="Arial"/>
          <w:color w:val="D3471F"/>
          <w:sz w:val="20"/>
          <w:szCs w:val="20"/>
        </w:rPr>
      </w:pPr>
      <w:r w:rsidRPr="008B780A">
        <w:rPr>
          <w:rFonts w:ascii="Arial" w:hAnsi="Arial" w:cs="Arial"/>
          <w:color w:val="D3471F"/>
          <w:sz w:val="20"/>
          <w:szCs w:val="20"/>
        </w:rPr>
        <w:t>*</w:t>
      </w:r>
      <w:r w:rsidRPr="008B780A">
        <w:rPr>
          <w:rFonts w:ascii="Arial" w:hAnsi="Arial" w:cs="Arial"/>
          <w:color w:val="D3471F"/>
          <w:sz w:val="20"/>
          <w:szCs w:val="20"/>
        </w:rPr>
        <w:tab/>
      </w:r>
      <w:r w:rsidR="009C6091" w:rsidRPr="008B780A">
        <w:rPr>
          <w:rFonts w:ascii="Arial" w:hAnsi="Arial" w:cs="Arial"/>
          <w:color w:val="D3471F"/>
          <w:sz w:val="20"/>
          <w:szCs w:val="20"/>
        </w:rPr>
        <w:t>[</w:t>
      </w:r>
      <w:r w:rsidR="003D255A" w:rsidRPr="008B780A">
        <w:rPr>
          <w:rFonts w:ascii="Arial" w:hAnsi="Arial" w:cs="Arial"/>
          <w:color w:val="D3471F"/>
          <w:sz w:val="20"/>
          <w:szCs w:val="20"/>
        </w:rPr>
        <w:t>Insert who will have access to reco</w:t>
      </w:r>
      <w:r w:rsidR="004953D9" w:rsidRPr="008B780A">
        <w:rPr>
          <w:rFonts w:ascii="Arial" w:hAnsi="Arial" w:cs="Arial"/>
          <w:color w:val="D3471F"/>
          <w:sz w:val="20"/>
          <w:szCs w:val="20"/>
        </w:rPr>
        <w:t>rds, such as the investigator(s)</w:t>
      </w:r>
      <w:r w:rsidR="00D234D5" w:rsidRPr="008B780A">
        <w:rPr>
          <w:rFonts w:ascii="Arial" w:hAnsi="Arial" w:cs="Arial"/>
          <w:color w:val="D3471F"/>
          <w:sz w:val="20"/>
          <w:szCs w:val="20"/>
        </w:rPr>
        <w:t xml:space="preserve">, </w:t>
      </w:r>
      <w:r w:rsidR="00B33AAC" w:rsidRPr="008B780A">
        <w:rPr>
          <w:rFonts w:ascii="Arial" w:hAnsi="Arial" w:cs="Arial"/>
          <w:color w:val="D3471F"/>
          <w:sz w:val="20"/>
          <w:szCs w:val="20"/>
        </w:rPr>
        <w:t>research advisor</w:t>
      </w:r>
      <w:r w:rsidR="003D255A" w:rsidRPr="008B780A">
        <w:rPr>
          <w:rFonts w:ascii="Arial" w:hAnsi="Arial" w:cs="Arial"/>
          <w:color w:val="D3471F"/>
          <w:sz w:val="20"/>
          <w:szCs w:val="20"/>
        </w:rPr>
        <w:t xml:space="preserve">, </w:t>
      </w:r>
      <w:r w:rsidR="00D234D5" w:rsidRPr="008B780A">
        <w:rPr>
          <w:rFonts w:ascii="Arial" w:hAnsi="Arial" w:cs="Arial"/>
          <w:color w:val="D3471F"/>
          <w:sz w:val="20"/>
          <w:szCs w:val="20"/>
        </w:rPr>
        <w:t>transcriptionist</w:t>
      </w:r>
      <w:r w:rsidRPr="008B780A">
        <w:rPr>
          <w:rFonts w:ascii="Arial" w:hAnsi="Arial" w:cs="Arial"/>
          <w:color w:val="D3471F"/>
          <w:sz w:val="20"/>
          <w:szCs w:val="20"/>
        </w:rPr>
        <w:t xml:space="preserve">, etc. </w:t>
      </w:r>
      <w:r w:rsidR="003D255A" w:rsidRPr="008B780A">
        <w:rPr>
          <w:rFonts w:ascii="Arial" w:hAnsi="Arial" w:cs="Arial"/>
          <w:color w:val="D3471F"/>
          <w:sz w:val="20"/>
          <w:szCs w:val="20"/>
        </w:rPr>
        <w:t xml:space="preserve">If </w:t>
      </w:r>
      <w:r w:rsidRPr="008B780A">
        <w:rPr>
          <w:rFonts w:ascii="Arial" w:hAnsi="Arial" w:cs="Arial"/>
          <w:color w:val="D3471F"/>
          <w:sz w:val="20"/>
          <w:szCs w:val="20"/>
        </w:rPr>
        <w:t xml:space="preserve">sharing data with another entity, state that in a separate sentence, </w:t>
      </w:r>
      <w:r w:rsidR="003D255A" w:rsidRPr="008B780A">
        <w:rPr>
          <w:rFonts w:ascii="Arial" w:hAnsi="Arial" w:cs="Arial"/>
          <w:color w:val="D3471F"/>
          <w:sz w:val="20"/>
          <w:szCs w:val="20"/>
        </w:rPr>
        <w:t xml:space="preserve">and </w:t>
      </w:r>
      <w:r w:rsidR="00EF5A6E" w:rsidRPr="008B780A">
        <w:rPr>
          <w:rFonts w:ascii="Arial" w:hAnsi="Arial" w:cs="Arial"/>
          <w:color w:val="D3471F"/>
          <w:sz w:val="20"/>
          <w:szCs w:val="20"/>
        </w:rPr>
        <w:t>indicate</w:t>
      </w:r>
      <w:r w:rsidR="003B3342">
        <w:rPr>
          <w:rFonts w:ascii="Arial" w:hAnsi="Arial" w:cs="Arial"/>
          <w:color w:val="D3471F"/>
          <w:sz w:val="20"/>
          <w:szCs w:val="20"/>
        </w:rPr>
        <w:t xml:space="preserve"> whether or not identifiers </w:t>
      </w:r>
      <w:r w:rsidR="00333654">
        <w:rPr>
          <w:rFonts w:ascii="Arial" w:hAnsi="Arial" w:cs="Arial"/>
          <w:color w:val="D3471F"/>
          <w:sz w:val="20"/>
          <w:szCs w:val="20"/>
        </w:rPr>
        <w:t xml:space="preserve">will </w:t>
      </w:r>
      <w:r w:rsidR="003B3342">
        <w:rPr>
          <w:rFonts w:ascii="Arial" w:hAnsi="Arial" w:cs="Arial"/>
          <w:color w:val="D3471F"/>
          <w:sz w:val="20"/>
          <w:szCs w:val="20"/>
        </w:rPr>
        <w:t xml:space="preserve">exist </w:t>
      </w:r>
      <w:r w:rsidR="00333654">
        <w:rPr>
          <w:rFonts w:ascii="Arial" w:hAnsi="Arial" w:cs="Arial"/>
          <w:color w:val="D3471F"/>
          <w:sz w:val="20"/>
          <w:szCs w:val="20"/>
        </w:rPr>
        <w:t xml:space="preserve">when shared </w:t>
      </w:r>
      <w:r w:rsidR="003B3342">
        <w:rPr>
          <w:rFonts w:ascii="Arial" w:hAnsi="Arial" w:cs="Arial"/>
          <w:color w:val="D3471F"/>
          <w:sz w:val="20"/>
          <w:szCs w:val="20"/>
        </w:rPr>
        <w:t xml:space="preserve">or if you </w:t>
      </w:r>
      <w:r w:rsidR="00561EC2">
        <w:rPr>
          <w:rFonts w:ascii="Arial" w:hAnsi="Arial" w:cs="Arial"/>
          <w:color w:val="D3471F"/>
          <w:sz w:val="20"/>
          <w:szCs w:val="20"/>
        </w:rPr>
        <w:t xml:space="preserve">will </w:t>
      </w:r>
      <w:r w:rsidR="003B3342">
        <w:rPr>
          <w:rFonts w:ascii="Arial" w:hAnsi="Arial" w:cs="Arial"/>
          <w:color w:val="D3471F"/>
          <w:sz w:val="20"/>
          <w:szCs w:val="20"/>
        </w:rPr>
        <w:t>remove them.]</w:t>
      </w:r>
    </w:p>
    <w:p w:rsidR="00201DE3" w:rsidRPr="008B780A" w:rsidRDefault="00AE2F5C" w:rsidP="00AE2F5C">
      <w:pPr>
        <w:spacing w:before="120"/>
        <w:ind w:left="270" w:hanging="270"/>
        <w:rPr>
          <w:rFonts w:ascii="Arial" w:hAnsi="Arial" w:cs="Arial"/>
          <w:color w:val="D3471F"/>
          <w:sz w:val="20"/>
          <w:szCs w:val="20"/>
        </w:rPr>
      </w:pPr>
      <w:r w:rsidRPr="008B780A">
        <w:rPr>
          <w:rFonts w:ascii="Arial" w:hAnsi="Arial" w:cs="Arial"/>
          <w:color w:val="D3471F"/>
          <w:sz w:val="20"/>
          <w:szCs w:val="20"/>
        </w:rPr>
        <w:t>**</w:t>
      </w:r>
      <w:r w:rsidRPr="008B780A">
        <w:rPr>
          <w:rFonts w:ascii="Arial" w:hAnsi="Arial" w:cs="Arial"/>
          <w:color w:val="D3471F"/>
          <w:sz w:val="20"/>
          <w:szCs w:val="20"/>
        </w:rPr>
        <w:tab/>
      </w:r>
      <w:r w:rsidR="003D255A" w:rsidRPr="008B780A">
        <w:rPr>
          <w:rFonts w:ascii="Arial" w:hAnsi="Arial" w:cs="Arial"/>
          <w:color w:val="D3471F"/>
          <w:sz w:val="20"/>
          <w:szCs w:val="20"/>
        </w:rPr>
        <w:t>[</w:t>
      </w:r>
      <w:r w:rsidRPr="008B780A">
        <w:rPr>
          <w:rFonts w:ascii="Arial" w:hAnsi="Arial" w:cs="Arial"/>
          <w:color w:val="D3471F"/>
          <w:sz w:val="20"/>
          <w:szCs w:val="20"/>
        </w:rPr>
        <w:t>The</w:t>
      </w:r>
      <w:r w:rsidR="00561EC2">
        <w:rPr>
          <w:rFonts w:ascii="Arial" w:hAnsi="Arial" w:cs="Arial"/>
          <w:color w:val="D3471F"/>
          <w:sz w:val="20"/>
          <w:szCs w:val="20"/>
        </w:rPr>
        <w:t xml:space="preserve">re is no minimum retention period for exempted studies, but you should still indicate </w:t>
      </w:r>
      <w:r w:rsidR="00333654">
        <w:rPr>
          <w:rFonts w:ascii="Arial" w:hAnsi="Arial" w:cs="Arial"/>
          <w:color w:val="D3471F"/>
          <w:sz w:val="20"/>
          <w:szCs w:val="20"/>
        </w:rPr>
        <w:t>a</w:t>
      </w:r>
      <w:r w:rsidR="00561EC2">
        <w:rPr>
          <w:rFonts w:ascii="Arial" w:hAnsi="Arial" w:cs="Arial"/>
          <w:color w:val="D3471F"/>
          <w:sz w:val="20"/>
          <w:szCs w:val="20"/>
        </w:rPr>
        <w:t xml:space="preserve"> time period</w:t>
      </w:r>
      <w:r w:rsidRPr="008B780A">
        <w:rPr>
          <w:rFonts w:ascii="Arial" w:hAnsi="Arial" w:cs="Arial"/>
          <w:color w:val="D3471F"/>
          <w:sz w:val="20"/>
          <w:szCs w:val="20"/>
        </w:rPr>
        <w:t>. If keeping indefinitely</w:t>
      </w:r>
      <w:r w:rsidR="00561EC2">
        <w:rPr>
          <w:rFonts w:ascii="Arial" w:hAnsi="Arial" w:cs="Arial"/>
          <w:color w:val="D3471F"/>
          <w:sz w:val="20"/>
          <w:szCs w:val="20"/>
        </w:rPr>
        <w:t>, state so.]</w:t>
      </w:r>
    </w:p>
    <w:p w:rsidR="008E0B0E" w:rsidRPr="008B780A" w:rsidRDefault="00AE2F5C" w:rsidP="00AE2F5C">
      <w:pPr>
        <w:spacing w:before="120"/>
        <w:ind w:left="270" w:hanging="270"/>
        <w:rPr>
          <w:rFonts w:ascii="Arial" w:hAnsi="Arial" w:cs="Arial"/>
          <w:color w:val="D3471F"/>
          <w:sz w:val="20"/>
          <w:szCs w:val="20"/>
        </w:rPr>
      </w:pPr>
      <w:r w:rsidRPr="008B780A">
        <w:rPr>
          <w:rFonts w:ascii="Arial" w:hAnsi="Arial" w:cs="Arial"/>
          <w:color w:val="D3471F"/>
          <w:sz w:val="20"/>
          <w:szCs w:val="20"/>
        </w:rPr>
        <w:t>***</w:t>
      </w:r>
      <w:r w:rsidR="00B2660A" w:rsidRPr="008B780A">
        <w:rPr>
          <w:rFonts w:ascii="Arial" w:hAnsi="Arial" w:cs="Arial"/>
          <w:color w:val="D3471F"/>
          <w:sz w:val="20"/>
          <w:szCs w:val="20"/>
        </w:rPr>
        <w:t xml:space="preserve"> [Insert how </w:t>
      </w:r>
      <w:r w:rsidR="000A4F48" w:rsidRPr="008B780A">
        <w:rPr>
          <w:rFonts w:ascii="Arial" w:hAnsi="Arial" w:cs="Arial"/>
          <w:color w:val="D3471F"/>
          <w:sz w:val="20"/>
          <w:szCs w:val="20"/>
        </w:rPr>
        <w:t xml:space="preserve">they will be destroyed </w:t>
      </w:r>
      <w:r w:rsidR="00B2660A" w:rsidRPr="008B780A">
        <w:rPr>
          <w:rFonts w:ascii="Arial" w:hAnsi="Arial" w:cs="Arial"/>
          <w:color w:val="D3471F"/>
          <w:sz w:val="20"/>
          <w:szCs w:val="20"/>
        </w:rPr>
        <w:t xml:space="preserve">(e.g., </w:t>
      </w:r>
      <w:r w:rsidR="000A4F48" w:rsidRPr="008B780A">
        <w:rPr>
          <w:rFonts w:ascii="Arial" w:hAnsi="Arial" w:cs="Arial"/>
          <w:color w:val="D3471F"/>
          <w:sz w:val="20"/>
          <w:szCs w:val="20"/>
        </w:rPr>
        <w:t>deleted, shredded, etc.</w:t>
      </w:r>
      <w:r w:rsidRPr="008B780A">
        <w:rPr>
          <w:rFonts w:ascii="Arial" w:hAnsi="Arial" w:cs="Arial"/>
          <w:color w:val="D3471F"/>
          <w:sz w:val="20"/>
          <w:szCs w:val="20"/>
        </w:rPr>
        <w:t>).</w:t>
      </w:r>
      <w:r w:rsidR="00B33AAC" w:rsidRPr="008B780A">
        <w:rPr>
          <w:rFonts w:ascii="Arial" w:hAnsi="Arial" w:cs="Arial"/>
          <w:color w:val="D3471F"/>
          <w:sz w:val="20"/>
          <w:szCs w:val="20"/>
        </w:rPr>
        <w:t xml:space="preserve"> </w:t>
      </w:r>
      <w:r w:rsidR="00B2660A" w:rsidRPr="008B780A">
        <w:rPr>
          <w:rFonts w:ascii="Arial" w:hAnsi="Arial" w:cs="Arial"/>
          <w:color w:val="D3471F"/>
          <w:sz w:val="20"/>
          <w:szCs w:val="20"/>
        </w:rPr>
        <w:t xml:space="preserve">If they are being kept indefinitely, </w:t>
      </w:r>
      <w:r w:rsidR="000A4F48" w:rsidRPr="008B780A">
        <w:rPr>
          <w:rFonts w:ascii="Arial" w:hAnsi="Arial" w:cs="Arial"/>
          <w:color w:val="D3471F"/>
          <w:sz w:val="20"/>
          <w:szCs w:val="20"/>
        </w:rPr>
        <w:t xml:space="preserve">delete this sentence, and instead </w:t>
      </w:r>
      <w:r w:rsidR="00B2660A" w:rsidRPr="008B780A">
        <w:rPr>
          <w:rFonts w:ascii="Arial" w:hAnsi="Arial" w:cs="Arial"/>
          <w:color w:val="D3471F"/>
          <w:sz w:val="20"/>
          <w:szCs w:val="20"/>
        </w:rPr>
        <w:t xml:space="preserve">explain if </w:t>
      </w:r>
      <w:r w:rsidR="00EE0DB7" w:rsidRPr="008B780A">
        <w:rPr>
          <w:rFonts w:ascii="Arial" w:hAnsi="Arial" w:cs="Arial"/>
          <w:color w:val="D3471F"/>
          <w:sz w:val="20"/>
          <w:szCs w:val="20"/>
        </w:rPr>
        <w:t xml:space="preserve">they will be de-identified (unless </w:t>
      </w:r>
      <w:r w:rsidR="00C5228D">
        <w:rPr>
          <w:rFonts w:ascii="Arial" w:hAnsi="Arial" w:cs="Arial"/>
          <w:color w:val="D3471F"/>
          <w:sz w:val="20"/>
          <w:szCs w:val="20"/>
        </w:rPr>
        <w:t>you never had identifiers</w:t>
      </w:r>
      <w:r w:rsidR="00EE0DB7" w:rsidRPr="008B780A">
        <w:rPr>
          <w:rFonts w:ascii="Arial" w:hAnsi="Arial" w:cs="Arial"/>
          <w:color w:val="D3471F"/>
          <w:sz w:val="20"/>
          <w:szCs w:val="20"/>
        </w:rPr>
        <w:t>).</w:t>
      </w:r>
      <w:r w:rsidR="00B2660A" w:rsidRPr="008B780A">
        <w:rPr>
          <w:rFonts w:ascii="Arial" w:hAnsi="Arial" w:cs="Arial"/>
          <w:color w:val="D3471F"/>
          <w:sz w:val="20"/>
          <w:szCs w:val="20"/>
        </w:rPr>
        <w:t>]</w:t>
      </w:r>
    </w:p>
    <w:p w:rsidR="00F71257" w:rsidRPr="002C1649" w:rsidRDefault="00F71257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F71257" w:rsidRPr="002C1649" w:rsidRDefault="00652F7B" w:rsidP="009173DC">
      <w:pPr>
        <w:spacing w:before="12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C164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Taking Part is Voluntary</w:t>
      </w:r>
    </w:p>
    <w:p w:rsidR="00531ECA" w:rsidRDefault="00C716B6" w:rsidP="00531ECA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</w:t>
      </w:r>
      <w:r w:rsidR="00B41221">
        <w:rPr>
          <w:rFonts w:ascii="Arial" w:hAnsi="Arial" w:cs="Arial"/>
          <w:color w:val="000000" w:themeColor="text1"/>
          <w:sz w:val="20"/>
          <w:szCs w:val="20"/>
        </w:rPr>
        <w:t>articipation</w:t>
      </w:r>
      <w:r w:rsidR="000E1472" w:rsidRPr="002C1649">
        <w:rPr>
          <w:rFonts w:ascii="Arial" w:hAnsi="Arial" w:cs="Arial"/>
          <w:color w:val="000000" w:themeColor="text1"/>
          <w:sz w:val="20"/>
          <w:szCs w:val="20"/>
        </w:rPr>
        <w:t xml:space="preserve"> is voluntary. </w:t>
      </w:r>
      <w:r w:rsidR="009173DC" w:rsidRPr="002C1649">
        <w:rPr>
          <w:rFonts w:ascii="Arial" w:hAnsi="Arial" w:cs="Arial"/>
          <w:color w:val="000000" w:themeColor="text1"/>
          <w:sz w:val="20"/>
          <w:szCs w:val="20"/>
        </w:rPr>
        <w:t xml:space="preserve">Your decision </w:t>
      </w:r>
      <w:r w:rsidR="00342870">
        <w:rPr>
          <w:rFonts w:ascii="Arial" w:hAnsi="Arial" w:cs="Arial"/>
          <w:color w:val="000000" w:themeColor="text1"/>
          <w:sz w:val="20"/>
          <w:szCs w:val="20"/>
        </w:rPr>
        <w:t>whether or not to</w:t>
      </w:r>
      <w:r w:rsidR="009173DC" w:rsidRPr="002C1649">
        <w:rPr>
          <w:rFonts w:ascii="Arial" w:hAnsi="Arial" w:cs="Arial"/>
          <w:color w:val="000000" w:themeColor="text1"/>
          <w:sz w:val="20"/>
          <w:szCs w:val="20"/>
        </w:rPr>
        <w:t xml:space="preserve"> participate will not affect your current or future relation</w:t>
      </w:r>
      <w:r w:rsidR="00342870">
        <w:rPr>
          <w:rFonts w:ascii="Arial" w:hAnsi="Arial" w:cs="Arial"/>
          <w:color w:val="000000" w:themeColor="text1"/>
          <w:sz w:val="20"/>
          <w:szCs w:val="20"/>
        </w:rPr>
        <w:t>ship</w:t>
      </w:r>
      <w:r w:rsidR="009173DC" w:rsidRPr="002C1649">
        <w:rPr>
          <w:rFonts w:ascii="Arial" w:hAnsi="Arial" w:cs="Arial"/>
          <w:color w:val="000000" w:themeColor="text1"/>
          <w:sz w:val="20"/>
          <w:szCs w:val="20"/>
        </w:rPr>
        <w:t xml:space="preserve"> with the </w:t>
      </w:r>
      <w:r w:rsidR="00A85A4F" w:rsidRPr="002C1649">
        <w:rPr>
          <w:rFonts w:ascii="Arial" w:hAnsi="Arial" w:cs="Arial"/>
          <w:color w:val="000000" w:themeColor="text1"/>
          <w:sz w:val="20"/>
          <w:szCs w:val="20"/>
        </w:rPr>
        <w:t>investigator</w:t>
      </w:r>
      <w:r w:rsidR="00342870">
        <w:rPr>
          <w:rFonts w:ascii="Arial" w:hAnsi="Arial" w:cs="Arial"/>
          <w:sz w:val="20"/>
          <w:szCs w:val="20"/>
        </w:rPr>
        <w:t>[s]</w:t>
      </w:r>
      <w:r w:rsidR="0010357B" w:rsidRPr="002C1649">
        <w:rPr>
          <w:rFonts w:ascii="Arial" w:hAnsi="Arial" w:cs="Arial"/>
          <w:color w:val="000000" w:themeColor="text1"/>
          <w:sz w:val="20"/>
          <w:szCs w:val="20"/>
        </w:rPr>
        <w:t>.</w:t>
      </w:r>
      <w:r w:rsidR="000E1472" w:rsidRPr="002C1649">
        <w:rPr>
          <w:rFonts w:ascii="Arial" w:hAnsi="Arial" w:cs="Arial"/>
          <w:color w:val="000000" w:themeColor="text1"/>
          <w:sz w:val="20"/>
          <w:szCs w:val="20"/>
        </w:rPr>
        <w:t xml:space="preserve"> It will not affect your relations</w:t>
      </w:r>
      <w:r w:rsidR="00342870">
        <w:rPr>
          <w:rFonts w:ascii="Arial" w:hAnsi="Arial" w:cs="Arial"/>
          <w:color w:val="000000" w:themeColor="text1"/>
          <w:sz w:val="20"/>
          <w:szCs w:val="20"/>
        </w:rPr>
        <w:t>hip</w:t>
      </w:r>
      <w:r w:rsidR="000E1472" w:rsidRPr="002C1649">
        <w:rPr>
          <w:rFonts w:ascii="Arial" w:hAnsi="Arial" w:cs="Arial"/>
          <w:color w:val="000000" w:themeColor="text1"/>
          <w:sz w:val="20"/>
          <w:szCs w:val="20"/>
        </w:rPr>
        <w:t xml:space="preserve"> with </w:t>
      </w:r>
      <w:r w:rsidR="00A85A4F" w:rsidRPr="002C1649">
        <w:rPr>
          <w:rFonts w:ascii="Arial" w:hAnsi="Arial" w:cs="Arial"/>
          <w:color w:val="000000" w:themeColor="text1"/>
          <w:sz w:val="20"/>
          <w:szCs w:val="20"/>
        </w:rPr>
        <w:t>Marywood University</w:t>
      </w:r>
      <w:r w:rsidR="00694D54">
        <w:rPr>
          <w:rFonts w:ascii="Arial" w:hAnsi="Arial" w:cs="Arial"/>
          <w:color w:val="000000" w:themeColor="text1"/>
          <w:sz w:val="20"/>
          <w:szCs w:val="20"/>
        </w:rPr>
        <w:t>.</w:t>
      </w:r>
      <w:r w:rsidR="00531E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1ECA" w:rsidRPr="00752F06">
        <w:rPr>
          <w:rFonts w:ascii="Arial" w:hAnsi="Arial" w:cs="Arial"/>
          <w:color w:val="D3471F"/>
          <w:sz w:val="20"/>
          <w:szCs w:val="20"/>
        </w:rPr>
        <w:t>_</w:t>
      </w:r>
      <w:r w:rsidR="00531ECA" w:rsidRPr="00752F06">
        <w:rPr>
          <w:rFonts w:ascii="Arial" w:hAnsi="Arial" w:cs="Arial"/>
          <w:color w:val="D3471F"/>
          <w:sz w:val="20"/>
          <w:szCs w:val="20"/>
          <w:u w:val="single"/>
        </w:rPr>
        <w:t>*_</w:t>
      </w:r>
      <w:r w:rsidR="00531ECA" w:rsidRPr="00531E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1ECA" w:rsidRPr="002C1649">
        <w:rPr>
          <w:rFonts w:ascii="Arial" w:hAnsi="Arial" w:cs="Arial"/>
          <w:color w:val="000000" w:themeColor="text1"/>
          <w:sz w:val="20"/>
          <w:szCs w:val="20"/>
        </w:rPr>
        <w:t>You may withdraw at any time</w:t>
      </w:r>
      <w:r w:rsidR="00531E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1ECA" w:rsidRPr="00752F06">
        <w:rPr>
          <w:rFonts w:ascii="Arial" w:hAnsi="Arial" w:cs="Arial"/>
          <w:color w:val="D3471F"/>
          <w:sz w:val="20"/>
          <w:szCs w:val="20"/>
        </w:rPr>
        <w:t>_</w:t>
      </w:r>
      <w:r w:rsidR="00531ECA" w:rsidRPr="00752F06">
        <w:rPr>
          <w:rFonts w:ascii="Arial" w:hAnsi="Arial" w:cs="Arial"/>
          <w:color w:val="D3471F"/>
          <w:sz w:val="20"/>
          <w:szCs w:val="20"/>
          <w:u w:val="single"/>
        </w:rPr>
        <w:t>**</w:t>
      </w:r>
      <w:r w:rsidR="0042486C" w:rsidRPr="00752F06">
        <w:rPr>
          <w:rFonts w:ascii="Arial" w:hAnsi="Arial" w:cs="Arial"/>
          <w:color w:val="D3471F"/>
          <w:sz w:val="20"/>
          <w:szCs w:val="20"/>
          <w:u w:val="single"/>
        </w:rPr>
        <w:t xml:space="preserve"> </w:t>
      </w:r>
      <w:r w:rsidR="00EA1790" w:rsidRPr="00752F06">
        <w:rPr>
          <w:rFonts w:ascii="Arial" w:hAnsi="Arial" w:cs="Arial"/>
          <w:color w:val="D3471F"/>
          <w:sz w:val="20"/>
          <w:szCs w:val="20"/>
          <w:u w:val="single"/>
        </w:rPr>
        <w:t xml:space="preserve"> </w:t>
      </w:r>
      <w:r w:rsidR="00EC5EF4" w:rsidRPr="00EC5EF4">
        <w:rPr>
          <w:rFonts w:ascii="Arial" w:hAnsi="Arial" w:cs="Arial"/>
          <w:color w:val="000000" w:themeColor="text1"/>
          <w:sz w:val="20"/>
          <w:szCs w:val="20"/>
        </w:rPr>
        <w:t>.</w:t>
      </w:r>
      <w:r w:rsidR="0042486C">
        <w:rPr>
          <w:rFonts w:ascii="Arial" w:hAnsi="Arial" w:cs="Arial"/>
          <w:color w:val="000000" w:themeColor="text1"/>
          <w:sz w:val="20"/>
          <w:szCs w:val="20"/>
        </w:rPr>
        <w:t xml:space="preserve">There will be no </w:t>
      </w:r>
      <w:r w:rsidR="0042486C" w:rsidRPr="002C1649">
        <w:rPr>
          <w:rFonts w:ascii="Arial" w:hAnsi="Arial" w:cs="Arial"/>
          <w:color w:val="000000" w:themeColor="text1"/>
          <w:sz w:val="20"/>
          <w:szCs w:val="20"/>
        </w:rPr>
        <w:t>penalty. To withdraw</w:t>
      </w:r>
      <w:r w:rsidR="0042486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2486C" w:rsidRPr="00752F06">
        <w:rPr>
          <w:rFonts w:ascii="Arial" w:hAnsi="Arial" w:cs="Arial"/>
          <w:color w:val="D3471F"/>
          <w:sz w:val="20"/>
          <w:szCs w:val="20"/>
        </w:rPr>
        <w:t>_</w:t>
      </w:r>
      <w:r w:rsidR="0042486C" w:rsidRPr="00752F06">
        <w:rPr>
          <w:rFonts w:ascii="Arial" w:hAnsi="Arial" w:cs="Arial"/>
          <w:color w:val="D3471F"/>
          <w:sz w:val="20"/>
          <w:szCs w:val="20"/>
          <w:u w:val="single"/>
        </w:rPr>
        <w:t>***</w:t>
      </w:r>
      <w:r w:rsidR="0042486C" w:rsidRPr="00752F06">
        <w:rPr>
          <w:rFonts w:ascii="Arial" w:hAnsi="Arial" w:cs="Arial"/>
          <w:color w:val="D3471F"/>
          <w:sz w:val="20"/>
          <w:szCs w:val="20"/>
        </w:rPr>
        <w:t>_</w:t>
      </w:r>
      <w:r w:rsidR="001542A4">
        <w:rPr>
          <w:rFonts w:ascii="Arial" w:hAnsi="Arial" w:cs="Arial"/>
          <w:color w:val="000000" w:themeColor="text1"/>
          <w:sz w:val="20"/>
          <w:szCs w:val="20"/>
        </w:rPr>
        <w:t xml:space="preserve">. Your information will be </w:t>
      </w:r>
      <w:r w:rsidR="001542A4" w:rsidRPr="00752F06">
        <w:rPr>
          <w:rFonts w:ascii="Arial" w:hAnsi="Arial" w:cs="Arial"/>
          <w:color w:val="D3471F"/>
          <w:sz w:val="20"/>
          <w:szCs w:val="20"/>
        </w:rPr>
        <w:t>_</w:t>
      </w:r>
      <w:r w:rsidR="002922BB" w:rsidRPr="00752F06">
        <w:rPr>
          <w:rFonts w:ascii="Arial" w:hAnsi="Arial" w:cs="Arial"/>
          <w:color w:val="D3471F"/>
          <w:sz w:val="20"/>
          <w:szCs w:val="20"/>
          <w:u w:val="single"/>
        </w:rPr>
        <w:t>#</w:t>
      </w:r>
      <w:r w:rsidR="001542A4" w:rsidRPr="00752F06">
        <w:rPr>
          <w:rFonts w:ascii="Arial" w:hAnsi="Arial" w:cs="Arial"/>
          <w:color w:val="D3471F"/>
          <w:sz w:val="20"/>
          <w:szCs w:val="20"/>
        </w:rPr>
        <w:t>_</w:t>
      </w:r>
      <w:r w:rsidR="001542A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31ECA" w:rsidRDefault="00531ECA" w:rsidP="00E913AB">
      <w:pPr>
        <w:spacing w:before="120"/>
        <w:ind w:left="270" w:hanging="270"/>
        <w:rPr>
          <w:rFonts w:ascii="Arial" w:hAnsi="Arial" w:cs="Arial"/>
          <w:color w:val="D3471F"/>
          <w:sz w:val="20"/>
          <w:szCs w:val="20"/>
        </w:rPr>
      </w:pPr>
      <w:r w:rsidRPr="008B780A">
        <w:rPr>
          <w:rFonts w:ascii="Arial" w:hAnsi="Arial" w:cs="Arial"/>
          <w:color w:val="D3471F"/>
          <w:sz w:val="20"/>
          <w:szCs w:val="20"/>
        </w:rPr>
        <w:t>*</w:t>
      </w:r>
      <w:r w:rsidRPr="008B780A">
        <w:rPr>
          <w:rFonts w:ascii="Arial" w:hAnsi="Arial" w:cs="Arial"/>
          <w:color w:val="D3471F"/>
          <w:sz w:val="20"/>
          <w:szCs w:val="20"/>
        </w:rPr>
        <w:tab/>
        <w:t>[</w:t>
      </w:r>
      <w:r>
        <w:rPr>
          <w:rFonts w:ascii="Arial" w:hAnsi="Arial" w:cs="Arial"/>
          <w:color w:val="D3471F"/>
          <w:sz w:val="20"/>
          <w:szCs w:val="20"/>
        </w:rPr>
        <w:t>If applicable, add any other affiliated entity, such as a recruitment site or site providing data, as another sentence</w:t>
      </w:r>
      <w:r w:rsidRPr="008B780A">
        <w:rPr>
          <w:rFonts w:ascii="Arial" w:hAnsi="Arial" w:cs="Arial"/>
          <w:color w:val="D3471F"/>
          <w:sz w:val="20"/>
          <w:szCs w:val="20"/>
        </w:rPr>
        <w:t xml:space="preserve">.] </w:t>
      </w:r>
    </w:p>
    <w:p w:rsidR="00531ECA" w:rsidRDefault="00531ECA" w:rsidP="00E913AB">
      <w:pPr>
        <w:spacing w:before="120"/>
        <w:ind w:left="270" w:hanging="270"/>
        <w:rPr>
          <w:rFonts w:ascii="Arial" w:hAnsi="Arial" w:cs="Arial"/>
          <w:color w:val="D3471F"/>
          <w:sz w:val="20"/>
          <w:szCs w:val="20"/>
        </w:rPr>
      </w:pPr>
      <w:r w:rsidRPr="008B780A">
        <w:rPr>
          <w:rFonts w:ascii="Arial" w:hAnsi="Arial" w:cs="Arial"/>
          <w:color w:val="D3471F"/>
          <w:sz w:val="20"/>
          <w:szCs w:val="20"/>
        </w:rPr>
        <w:t>**</w:t>
      </w:r>
      <w:r w:rsidRPr="008B780A">
        <w:rPr>
          <w:rFonts w:ascii="Arial" w:hAnsi="Arial" w:cs="Arial"/>
          <w:color w:val="D3471F"/>
          <w:sz w:val="20"/>
          <w:szCs w:val="20"/>
        </w:rPr>
        <w:tab/>
        <w:t>[</w:t>
      </w:r>
      <w:r>
        <w:rPr>
          <w:rFonts w:ascii="Arial" w:hAnsi="Arial" w:cs="Arial"/>
          <w:color w:val="D3471F"/>
          <w:sz w:val="20"/>
          <w:szCs w:val="20"/>
        </w:rPr>
        <w:t xml:space="preserve">If the </w:t>
      </w:r>
      <w:r w:rsidR="001542A4">
        <w:rPr>
          <w:rFonts w:ascii="Arial" w:hAnsi="Arial" w:cs="Arial"/>
          <w:color w:val="D3471F"/>
          <w:sz w:val="20"/>
          <w:szCs w:val="20"/>
        </w:rPr>
        <w:t>information</w:t>
      </w:r>
      <w:r>
        <w:rPr>
          <w:rFonts w:ascii="Arial" w:hAnsi="Arial" w:cs="Arial"/>
          <w:color w:val="D3471F"/>
          <w:sz w:val="20"/>
          <w:szCs w:val="20"/>
        </w:rPr>
        <w:t xml:space="preserve"> you collect will be anonymous to you, such as at a survey site, add</w:t>
      </w:r>
      <w:r w:rsidR="0042486C">
        <w:rPr>
          <w:rFonts w:ascii="Arial" w:hAnsi="Arial" w:cs="Arial"/>
          <w:color w:val="D3471F"/>
          <w:sz w:val="20"/>
          <w:szCs w:val="20"/>
        </w:rPr>
        <w:t xml:space="preserve"> “until you submit your answers” or something similar, so they know they cannot withdraw afterwards.]</w:t>
      </w:r>
    </w:p>
    <w:p w:rsidR="001542A4" w:rsidRDefault="0042486C" w:rsidP="00E913AB">
      <w:pPr>
        <w:spacing w:before="120"/>
        <w:ind w:left="270" w:hanging="270"/>
        <w:rPr>
          <w:rFonts w:ascii="Arial" w:hAnsi="Arial" w:cs="Arial"/>
          <w:sz w:val="20"/>
          <w:szCs w:val="20"/>
        </w:rPr>
      </w:pPr>
      <w:r w:rsidRPr="008B780A">
        <w:rPr>
          <w:rFonts w:ascii="Arial" w:hAnsi="Arial" w:cs="Arial"/>
          <w:color w:val="D3471F"/>
          <w:sz w:val="20"/>
          <w:szCs w:val="20"/>
        </w:rPr>
        <w:t>*** [Insert how they</w:t>
      </w:r>
      <w:r w:rsidR="001542A4">
        <w:rPr>
          <w:rFonts w:ascii="Arial" w:hAnsi="Arial" w:cs="Arial"/>
          <w:color w:val="D3471F"/>
          <w:sz w:val="20"/>
          <w:szCs w:val="20"/>
        </w:rPr>
        <w:t xml:space="preserve"> may withdraw, such as “tell the investigator</w:t>
      </w:r>
      <w:r w:rsidR="00EC5EF4">
        <w:rPr>
          <w:rFonts w:ascii="Arial" w:hAnsi="Arial" w:cs="Arial"/>
          <w:color w:val="D3471F"/>
          <w:sz w:val="20"/>
          <w:szCs w:val="20"/>
        </w:rPr>
        <w:t>” or “close your web browser.”</w:t>
      </w:r>
      <w:r w:rsidR="001542A4">
        <w:rPr>
          <w:rFonts w:ascii="Arial" w:hAnsi="Arial" w:cs="Arial"/>
          <w:color w:val="D3471F"/>
          <w:sz w:val="20"/>
          <w:szCs w:val="20"/>
        </w:rPr>
        <w:t xml:space="preserve"> Do not make it difficult to withdraw. For instance, they should not have to write a letter.]</w:t>
      </w:r>
      <w:r w:rsidR="001542A4">
        <w:rPr>
          <w:rFonts w:ascii="Arial" w:hAnsi="Arial" w:cs="Arial"/>
          <w:sz w:val="20"/>
          <w:szCs w:val="20"/>
        </w:rPr>
        <w:t xml:space="preserve"> </w:t>
      </w:r>
    </w:p>
    <w:p w:rsidR="00F71257" w:rsidRPr="002C1649" w:rsidRDefault="002922BB" w:rsidP="002922BB">
      <w:pPr>
        <w:spacing w:before="120"/>
        <w:ind w:left="270" w:hanging="27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D3471F"/>
          <w:sz w:val="20"/>
          <w:szCs w:val="20"/>
        </w:rPr>
        <w:t>#</w:t>
      </w:r>
      <w:r w:rsidR="00E913AB">
        <w:rPr>
          <w:rFonts w:ascii="Arial" w:hAnsi="Arial" w:cs="Arial"/>
          <w:color w:val="D3471F"/>
          <w:sz w:val="20"/>
          <w:szCs w:val="20"/>
        </w:rPr>
        <w:tab/>
      </w:r>
      <w:r w:rsidR="001542A4">
        <w:rPr>
          <w:rFonts w:ascii="Arial" w:hAnsi="Arial" w:cs="Arial"/>
          <w:color w:val="D3471F"/>
          <w:sz w:val="20"/>
          <w:szCs w:val="20"/>
        </w:rPr>
        <w:t>[I</w:t>
      </w:r>
      <w:r w:rsidR="00A42C73" w:rsidRPr="001542A4">
        <w:rPr>
          <w:rFonts w:ascii="Arial" w:hAnsi="Arial" w:cs="Arial"/>
          <w:color w:val="D3471F"/>
          <w:sz w:val="20"/>
          <w:szCs w:val="20"/>
        </w:rPr>
        <w:t xml:space="preserve">nsert </w:t>
      </w:r>
      <w:r w:rsidR="00534BB3" w:rsidRPr="001542A4">
        <w:rPr>
          <w:rFonts w:ascii="Arial" w:hAnsi="Arial" w:cs="Arial"/>
          <w:color w:val="D3471F"/>
          <w:sz w:val="20"/>
          <w:szCs w:val="20"/>
        </w:rPr>
        <w:t>if their information will still be use or if destroyed</w:t>
      </w:r>
      <w:r w:rsidR="001542A4" w:rsidRPr="001542A4">
        <w:rPr>
          <w:rFonts w:ascii="Arial" w:hAnsi="Arial" w:cs="Arial"/>
          <w:color w:val="D3471F"/>
          <w:sz w:val="20"/>
          <w:szCs w:val="20"/>
        </w:rPr>
        <w:t>, and if destroyed, how.]</w:t>
      </w:r>
      <w:r w:rsidR="000E1472" w:rsidRPr="002C1649">
        <w:rPr>
          <w:rFonts w:ascii="Arial" w:hAnsi="Arial" w:cs="Arial"/>
          <w:i/>
          <w:color w:val="FF0000"/>
          <w:sz w:val="20"/>
          <w:szCs w:val="20"/>
        </w:rPr>
        <w:br/>
      </w:r>
    </w:p>
    <w:p w:rsidR="009173DC" w:rsidRPr="002C1649" w:rsidRDefault="00F71257" w:rsidP="009173DC">
      <w:pPr>
        <w:spacing w:before="12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C164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Contacts and Questions</w:t>
      </w:r>
    </w:p>
    <w:p w:rsidR="00072466" w:rsidRPr="002C1649" w:rsidRDefault="00206AFE" w:rsidP="009173DC">
      <w:pPr>
        <w:spacing w:before="120"/>
        <w:rPr>
          <w:rFonts w:ascii="Arial" w:hAnsi="Arial" w:cs="Arial"/>
          <w:sz w:val="20"/>
          <w:szCs w:val="20"/>
        </w:rPr>
      </w:pPr>
      <w:r w:rsidRPr="002C1649">
        <w:rPr>
          <w:rFonts w:ascii="Arial" w:hAnsi="Arial" w:cs="Arial"/>
          <w:sz w:val="20"/>
          <w:szCs w:val="20"/>
        </w:rPr>
        <w:t>If you have questions</w:t>
      </w:r>
      <w:r w:rsidR="00984753">
        <w:rPr>
          <w:rFonts w:ascii="Arial" w:hAnsi="Arial" w:cs="Arial"/>
          <w:sz w:val="20"/>
          <w:szCs w:val="20"/>
        </w:rPr>
        <w:t xml:space="preserve"> about this study at any time</w:t>
      </w:r>
      <w:r w:rsidR="00072466" w:rsidRPr="002C1649">
        <w:rPr>
          <w:rFonts w:ascii="Arial" w:hAnsi="Arial" w:cs="Arial"/>
          <w:sz w:val="20"/>
          <w:szCs w:val="20"/>
        </w:rPr>
        <w:t xml:space="preserve">, contact the </w:t>
      </w:r>
      <w:r w:rsidR="00031656">
        <w:rPr>
          <w:rFonts w:ascii="Arial" w:hAnsi="Arial" w:cs="Arial"/>
          <w:sz w:val="20"/>
          <w:szCs w:val="20"/>
        </w:rPr>
        <w:t>principal i</w:t>
      </w:r>
      <w:r w:rsidR="00E33953">
        <w:rPr>
          <w:rFonts w:ascii="Arial" w:hAnsi="Arial" w:cs="Arial"/>
          <w:sz w:val="20"/>
          <w:szCs w:val="20"/>
        </w:rPr>
        <w:t xml:space="preserve">nvestigator </w:t>
      </w:r>
      <w:r w:rsidR="00031656">
        <w:rPr>
          <w:rFonts w:ascii="Arial" w:hAnsi="Arial" w:cs="Arial"/>
          <w:sz w:val="20"/>
          <w:szCs w:val="20"/>
        </w:rPr>
        <w:t xml:space="preserve">or the advisor </w:t>
      </w:r>
      <w:r w:rsidR="00031656" w:rsidRPr="00B04D45">
        <w:rPr>
          <w:rFonts w:ascii="Arial" w:hAnsi="Arial" w:cs="Arial"/>
          <w:sz w:val="20"/>
          <w:szCs w:val="20"/>
        </w:rPr>
        <w:t>[</w:t>
      </w:r>
      <w:r w:rsidR="002E76AA" w:rsidRPr="00752F06">
        <w:rPr>
          <w:rFonts w:ascii="Arial" w:hAnsi="Arial" w:cs="Arial"/>
          <w:sz w:val="20"/>
          <w:szCs w:val="20"/>
        </w:rPr>
        <w:t>R</w:t>
      </w:r>
      <w:r w:rsidR="00031656" w:rsidRPr="00B04D45">
        <w:rPr>
          <w:rFonts w:ascii="Arial" w:hAnsi="Arial" w:cs="Arial"/>
          <w:sz w:val="20"/>
          <w:szCs w:val="20"/>
        </w:rPr>
        <w:t>emove advisor if not applicable</w:t>
      </w:r>
      <w:r w:rsidR="002E76AA" w:rsidRPr="00752F06">
        <w:rPr>
          <w:rFonts w:ascii="Arial" w:hAnsi="Arial" w:cs="Arial"/>
          <w:sz w:val="20"/>
          <w:szCs w:val="20"/>
        </w:rPr>
        <w:t>.</w:t>
      </w:r>
      <w:r w:rsidR="00031656" w:rsidRPr="00B04D45">
        <w:rPr>
          <w:rFonts w:ascii="Arial" w:hAnsi="Arial" w:cs="Arial"/>
          <w:sz w:val="20"/>
          <w:szCs w:val="20"/>
        </w:rPr>
        <w:t>]</w:t>
      </w:r>
      <w:r w:rsidR="00031656">
        <w:rPr>
          <w:rFonts w:ascii="Arial" w:hAnsi="Arial" w:cs="Arial"/>
          <w:sz w:val="20"/>
          <w:szCs w:val="20"/>
        </w:rPr>
        <w:t>. His</w:t>
      </w:r>
      <w:r w:rsidR="005E6B08">
        <w:rPr>
          <w:rFonts w:ascii="Arial" w:hAnsi="Arial" w:cs="Arial"/>
          <w:sz w:val="20"/>
          <w:szCs w:val="20"/>
        </w:rPr>
        <w:t xml:space="preserve"> </w:t>
      </w:r>
      <w:r w:rsidR="005E6B08" w:rsidRPr="00B04D45">
        <w:rPr>
          <w:rFonts w:ascii="Arial" w:hAnsi="Arial" w:cs="Arial"/>
          <w:sz w:val="20"/>
          <w:szCs w:val="20"/>
        </w:rPr>
        <w:t>[</w:t>
      </w:r>
      <w:r w:rsidR="0047215C" w:rsidRPr="00B04D45">
        <w:rPr>
          <w:rFonts w:ascii="Arial" w:hAnsi="Arial" w:cs="Arial"/>
          <w:sz w:val="20"/>
          <w:szCs w:val="20"/>
        </w:rPr>
        <w:t>Her/Their</w:t>
      </w:r>
      <w:r w:rsidR="005E6B08" w:rsidRPr="00B04D45">
        <w:rPr>
          <w:rFonts w:ascii="Arial" w:hAnsi="Arial" w:cs="Arial"/>
          <w:sz w:val="20"/>
          <w:szCs w:val="20"/>
        </w:rPr>
        <w:t>]</w:t>
      </w:r>
      <w:r w:rsidR="0047215C" w:rsidRPr="00B04D45">
        <w:rPr>
          <w:rFonts w:ascii="Arial" w:hAnsi="Arial" w:cs="Arial"/>
          <w:sz w:val="20"/>
          <w:szCs w:val="20"/>
        </w:rPr>
        <w:t xml:space="preserve"> </w:t>
      </w:r>
      <w:r w:rsidR="00031656">
        <w:rPr>
          <w:rFonts w:ascii="Arial" w:hAnsi="Arial" w:cs="Arial"/>
          <w:sz w:val="20"/>
          <w:szCs w:val="20"/>
        </w:rPr>
        <w:t>contact i</w:t>
      </w:r>
      <w:r w:rsidR="00C8448A">
        <w:rPr>
          <w:rFonts w:ascii="Arial" w:hAnsi="Arial" w:cs="Arial"/>
          <w:sz w:val="20"/>
          <w:szCs w:val="20"/>
        </w:rPr>
        <w:t xml:space="preserve">nformation </w:t>
      </w:r>
      <w:r w:rsidR="00406184">
        <w:rPr>
          <w:rFonts w:ascii="Arial" w:hAnsi="Arial" w:cs="Arial"/>
          <w:sz w:val="20"/>
          <w:szCs w:val="20"/>
        </w:rPr>
        <w:t>appears at the top of</w:t>
      </w:r>
      <w:r w:rsidR="00C8448A">
        <w:rPr>
          <w:rFonts w:ascii="Arial" w:hAnsi="Arial" w:cs="Arial"/>
          <w:sz w:val="20"/>
          <w:szCs w:val="20"/>
        </w:rPr>
        <w:t xml:space="preserve"> page </w:t>
      </w:r>
      <w:r w:rsidR="00406184">
        <w:rPr>
          <w:rFonts w:ascii="Arial" w:hAnsi="Arial" w:cs="Arial"/>
          <w:sz w:val="20"/>
          <w:szCs w:val="20"/>
        </w:rPr>
        <w:t>one.</w:t>
      </w:r>
    </w:p>
    <w:p w:rsidR="00EC77E7" w:rsidRPr="002C1649" w:rsidRDefault="009173DC" w:rsidP="009173DC">
      <w:pPr>
        <w:spacing w:before="120"/>
        <w:rPr>
          <w:rFonts w:ascii="Arial" w:hAnsi="Arial" w:cs="Arial"/>
          <w:sz w:val="20"/>
          <w:szCs w:val="20"/>
        </w:rPr>
      </w:pPr>
      <w:r w:rsidRPr="002C1649">
        <w:rPr>
          <w:rFonts w:ascii="Arial" w:hAnsi="Arial" w:cs="Arial"/>
          <w:sz w:val="20"/>
          <w:szCs w:val="20"/>
        </w:rPr>
        <w:t>I</w:t>
      </w:r>
      <w:r w:rsidR="00EC77E7" w:rsidRPr="002C1649">
        <w:rPr>
          <w:rFonts w:ascii="Arial" w:hAnsi="Arial" w:cs="Arial"/>
          <w:sz w:val="20"/>
          <w:szCs w:val="20"/>
        </w:rPr>
        <w:t xml:space="preserve">f you have questions </w:t>
      </w:r>
      <w:r w:rsidR="00C31069" w:rsidRPr="002C1649">
        <w:rPr>
          <w:rFonts w:ascii="Arial" w:hAnsi="Arial" w:cs="Arial"/>
          <w:sz w:val="20"/>
          <w:szCs w:val="20"/>
        </w:rPr>
        <w:t>related to the</w:t>
      </w:r>
      <w:r w:rsidR="00EC77E7" w:rsidRPr="002C1649">
        <w:rPr>
          <w:rFonts w:ascii="Arial" w:hAnsi="Arial" w:cs="Arial"/>
          <w:sz w:val="20"/>
          <w:szCs w:val="20"/>
        </w:rPr>
        <w:t xml:space="preserve"> rights </w:t>
      </w:r>
      <w:r w:rsidR="00C31069" w:rsidRPr="002C1649">
        <w:rPr>
          <w:rFonts w:ascii="Arial" w:hAnsi="Arial" w:cs="Arial"/>
          <w:sz w:val="20"/>
          <w:szCs w:val="20"/>
        </w:rPr>
        <w:t>of</w:t>
      </w:r>
      <w:r w:rsidR="00EC77E7" w:rsidRPr="002C1649">
        <w:rPr>
          <w:rFonts w:ascii="Arial" w:hAnsi="Arial" w:cs="Arial"/>
          <w:sz w:val="20"/>
          <w:szCs w:val="20"/>
        </w:rPr>
        <w:t xml:space="preserve"> research participant</w:t>
      </w:r>
      <w:r w:rsidR="00C31069" w:rsidRPr="002C1649">
        <w:rPr>
          <w:rFonts w:ascii="Arial" w:hAnsi="Arial" w:cs="Arial"/>
          <w:sz w:val="20"/>
          <w:szCs w:val="20"/>
        </w:rPr>
        <w:t>s or research-related injuries (where applicable)</w:t>
      </w:r>
      <w:r w:rsidR="00EC77E7" w:rsidRPr="002C1649">
        <w:rPr>
          <w:rFonts w:ascii="Arial" w:hAnsi="Arial" w:cs="Arial"/>
          <w:sz w:val="20"/>
          <w:szCs w:val="20"/>
        </w:rPr>
        <w:t xml:space="preserve">, please contact </w:t>
      </w:r>
      <w:r w:rsidR="004505DD">
        <w:rPr>
          <w:rFonts w:ascii="Arial" w:hAnsi="Arial" w:cs="Arial"/>
          <w:sz w:val="20"/>
          <w:szCs w:val="20"/>
        </w:rPr>
        <w:t>the Institutional Review Board</w:t>
      </w:r>
      <w:r w:rsidR="00EC77E7" w:rsidRPr="002C1649">
        <w:rPr>
          <w:rFonts w:ascii="Arial" w:hAnsi="Arial" w:cs="Arial"/>
          <w:sz w:val="20"/>
          <w:szCs w:val="20"/>
        </w:rPr>
        <w:t xml:space="preserve"> at (570) </w:t>
      </w:r>
      <w:r w:rsidR="00D575D0" w:rsidRPr="002C1649">
        <w:rPr>
          <w:rFonts w:ascii="Arial" w:hAnsi="Arial" w:cs="Arial"/>
          <w:sz w:val="20"/>
          <w:szCs w:val="20"/>
        </w:rPr>
        <w:t>961-4782</w:t>
      </w:r>
      <w:r w:rsidR="00EC77E7" w:rsidRPr="002C1649">
        <w:rPr>
          <w:rFonts w:ascii="Arial" w:hAnsi="Arial" w:cs="Arial"/>
          <w:sz w:val="20"/>
          <w:szCs w:val="20"/>
        </w:rPr>
        <w:t xml:space="preserve"> or </w:t>
      </w:r>
      <w:hyperlink r:id="rId10" w:history="1">
        <w:r w:rsidR="00E33953" w:rsidRPr="00A46E37">
          <w:rPr>
            <w:rStyle w:val="Hyperlink"/>
            <w:rFonts w:ascii="Arial" w:hAnsi="Arial" w:cs="Arial"/>
            <w:sz w:val="20"/>
            <w:szCs w:val="20"/>
          </w:rPr>
          <w:t>irbhelp@marywood.edu</w:t>
        </w:r>
      </w:hyperlink>
      <w:r w:rsidR="00D575D0" w:rsidRPr="002C1649">
        <w:rPr>
          <w:rFonts w:ascii="Arial" w:hAnsi="Arial" w:cs="Arial"/>
          <w:sz w:val="20"/>
          <w:szCs w:val="20"/>
        </w:rPr>
        <w:t>.</w:t>
      </w:r>
    </w:p>
    <w:p w:rsidR="005E00AE" w:rsidRDefault="00D05F1F" w:rsidP="001B071B">
      <w:pPr>
        <w:spacing w:after="240"/>
        <w:rPr>
          <w:rFonts w:ascii="Arial" w:hAnsi="Arial" w:cs="Arial"/>
          <w:sz w:val="20"/>
          <w:szCs w:val="20"/>
        </w:rPr>
      </w:pPr>
      <w:r w:rsidRPr="002C1649">
        <w:rPr>
          <w:rFonts w:ascii="Arial" w:hAnsi="Arial" w:cs="Arial"/>
          <w:sz w:val="20"/>
          <w:szCs w:val="20"/>
          <w:u w:val="single"/>
        </w:rPr>
        <w:br/>
      </w:r>
      <w:r w:rsidR="00072466" w:rsidRPr="00E80E92">
        <w:rPr>
          <w:rFonts w:ascii="Arial" w:hAnsi="Arial" w:cs="Arial"/>
          <w:sz w:val="20"/>
          <w:szCs w:val="20"/>
        </w:rPr>
        <w:t xml:space="preserve">You </w:t>
      </w:r>
      <w:sdt>
        <w:sdtPr>
          <w:rPr>
            <w:rFonts w:ascii="Arial" w:hAnsi="Arial" w:cs="Arial"/>
            <w:sz w:val="20"/>
            <w:szCs w:val="20"/>
          </w:rPr>
          <w:id w:val="-1796515379"/>
          <w:placeholder>
            <w:docPart w:val="A2619722695E4D36BC56C4DDDD2E6BC8"/>
          </w:placeholder>
          <w:showingPlcHdr/>
          <w:dropDownList>
            <w:listItem w:value="Choose an item."/>
            <w:listItem w:displayText="may keep" w:value="may keep"/>
            <w:listItem w:displayText="may print" w:value="may print"/>
          </w:dropDownList>
        </w:sdtPr>
        <w:sdtEndPr/>
        <w:sdtContent>
          <w:r w:rsidR="008E7892" w:rsidRPr="008E789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Choose an item.</w:t>
          </w:r>
        </w:sdtContent>
      </w:sdt>
      <w:r w:rsidR="003071AD">
        <w:rPr>
          <w:rFonts w:ascii="Arial" w:hAnsi="Arial" w:cs="Arial"/>
          <w:sz w:val="20"/>
          <w:szCs w:val="20"/>
        </w:rPr>
        <w:t xml:space="preserve"> </w:t>
      </w:r>
      <w:r w:rsidR="00072466" w:rsidRPr="00E80E92">
        <w:rPr>
          <w:rFonts w:ascii="Arial" w:hAnsi="Arial" w:cs="Arial"/>
          <w:sz w:val="20"/>
          <w:szCs w:val="20"/>
        </w:rPr>
        <w:t>a copy of this form to keep for your records.</w:t>
      </w:r>
      <w:r w:rsidR="00206AFE" w:rsidRPr="00E80E92">
        <w:rPr>
          <w:rFonts w:ascii="Arial" w:hAnsi="Arial" w:cs="Arial"/>
          <w:sz w:val="20"/>
          <w:szCs w:val="20"/>
        </w:rPr>
        <w:t xml:space="preserve"> </w:t>
      </w:r>
    </w:p>
    <w:p w:rsidR="00072466" w:rsidRPr="002C1649" w:rsidRDefault="00417246" w:rsidP="001B071B">
      <w:pPr>
        <w:spacing w:after="2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Statement of </w:t>
      </w:r>
      <w:r w:rsidR="00072466" w:rsidRPr="002C1649">
        <w:rPr>
          <w:rFonts w:ascii="Arial" w:hAnsi="Arial" w:cs="Arial"/>
          <w:b/>
          <w:sz w:val="20"/>
          <w:szCs w:val="20"/>
          <w:u w:val="single"/>
        </w:rPr>
        <w:t>Consent</w:t>
      </w:r>
    </w:p>
    <w:p w:rsidR="00F2296A" w:rsidRDefault="00F2296A" w:rsidP="00F22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</w:t>
      </w:r>
      <w:r w:rsidR="00003B57">
        <w:rPr>
          <w:rFonts w:ascii="Arial" w:hAnsi="Arial" w:cs="Arial"/>
          <w:sz w:val="20"/>
          <w:szCs w:val="20"/>
        </w:rPr>
        <w:t>proceeding:</w:t>
      </w:r>
    </w:p>
    <w:p w:rsidR="00F2296A" w:rsidRPr="004F7F95" w:rsidRDefault="00F2296A" w:rsidP="004F7F95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F7F95">
        <w:rPr>
          <w:rFonts w:ascii="Arial" w:hAnsi="Arial" w:cs="Arial"/>
          <w:sz w:val="20"/>
          <w:szCs w:val="20"/>
        </w:rPr>
        <w:t>You understand what the study involves.</w:t>
      </w:r>
    </w:p>
    <w:p w:rsidR="00F2296A" w:rsidRPr="004F7F95" w:rsidRDefault="00F2296A" w:rsidP="004F7F95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F7F95">
        <w:rPr>
          <w:rFonts w:ascii="Arial" w:hAnsi="Arial" w:cs="Arial"/>
          <w:sz w:val="20"/>
          <w:szCs w:val="20"/>
        </w:rPr>
        <w:t>You have asked questions if you had them.</w:t>
      </w:r>
    </w:p>
    <w:p w:rsidR="00F2296A" w:rsidRPr="004F7F95" w:rsidRDefault="00F2296A" w:rsidP="004F7F95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F7F95">
        <w:rPr>
          <w:rFonts w:ascii="Arial" w:hAnsi="Arial" w:cs="Arial"/>
          <w:sz w:val="20"/>
          <w:szCs w:val="20"/>
        </w:rPr>
        <w:t>You agree to participate in the study.</w:t>
      </w:r>
      <w:r w:rsidR="00112398">
        <w:rPr>
          <w:rFonts w:ascii="Arial" w:hAnsi="Arial" w:cs="Arial"/>
          <w:sz w:val="20"/>
          <w:szCs w:val="20"/>
        </w:rPr>
        <w:br/>
      </w:r>
    </w:p>
    <w:sectPr w:rsidR="00F2296A" w:rsidRPr="004F7F95" w:rsidSect="00B62167">
      <w:footerReference w:type="default" r:id="rId11"/>
      <w:pgSz w:w="12240" w:h="15840"/>
      <w:pgMar w:top="1008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F28" w:rsidRDefault="006B3F28" w:rsidP="002523AC">
      <w:r>
        <w:separator/>
      </w:r>
    </w:p>
  </w:endnote>
  <w:endnote w:type="continuationSeparator" w:id="0">
    <w:p w:rsidR="006B3F28" w:rsidRDefault="006B3F28" w:rsidP="0025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102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961B11" w:rsidRDefault="00244A25">
            <w:pPr>
              <w:pStyle w:val="Footer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2532">
              <w:rPr>
                <w:rFonts w:ascii="Arial" w:hAnsi="Arial" w:cs="Arial"/>
                <w:sz w:val="18"/>
                <w:szCs w:val="18"/>
              </w:rPr>
              <w:t>10/2</w:t>
            </w:r>
            <w:r w:rsidR="00D03A9C">
              <w:rPr>
                <w:rFonts w:ascii="Arial" w:hAnsi="Arial" w:cs="Arial"/>
                <w:sz w:val="18"/>
                <w:szCs w:val="18"/>
              </w:rPr>
              <w:t>3</w:t>
            </w:r>
            <w:r w:rsidR="00FF2532">
              <w:rPr>
                <w:rFonts w:ascii="Arial" w:hAnsi="Arial" w:cs="Arial"/>
                <w:sz w:val="18"/>
                <w:szCs w:val="18"/>
              </w:rPr>
              <w:t xml:space="preserve">/2019 </w:t>
            </w:r>
            <w:r w:rsidR="00961B11" w:rsidRPr="00961B11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961B11" w:rsidRPr="00961B1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961B11" w:rsidRPr="00961B1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961B11" w:rsidRPr="00961B1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E7E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961B11" w:rsidRPr="00961B1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961B11" w:rsidRPr="00961B11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961B11" w:rsidRPr="00961B1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961B11" w:rsidRPr="00961B1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961B11" w:rsidRPr="00961B1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E7E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961B11" w:rsidRPr="00961B1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523AC" w:rsidRDefault="00252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F28" w:rsidRDefault="006B3F28" w:rsidP="002523AC">
      <w:r>
        <w:separator/>
      </w:r>
    </w:p>
  </w:footnote>
  <w:footnote w:type="continuationSeparator" w:id="0">
    <w:p w:rsidR="006B3F28" w:rsidRDefault="006B3F28" w:rsidP="0025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3116"/>
    <w:multiLevelType w:val="hybridMultilevel"/>
    <w:tmpl w:val="ED906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773A1"/>
    <w:multiLevelType w:val="hybridMultilevel"/>
    <w:tmpl w:val="40E6275C"/>
    <w:lvl w:ilvl="0" w:tplc="45E82B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6FE7"/>
    <w:multiLevelType w:val="hybridMultilevel"/>
    <w:tmpl w:val="7158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1721"/>
    <w:multiLevelType w:val="multilevel"/>
    <w:tmpl w:val="0882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00CC4"/>
    <w:multiLevelType w:val="hybridMultilevel"/>
    <w:tmpl w:val="FDCC3E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B12386"/>
    <w:multiLevelType w:val="hybridMultilevel"/>
    <w:tmpl w:val="0F9C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25303"/>
    <w:multiLevelType w:val="hybridMultilevel"/>
    <w:tmpl w:val="CA8AB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707AE"/>
    <w:multiLevelType w:val="hybridMultilevel"/>
    <w:tmpl w:val="8E002E6A"/>
    <w:lvl w:ilvl="0" w:tplc="03226F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30E2D"/>
    <w:multiLevelType w:val="hybridMultilevel"/>
    <w:tmpl w:val="00D4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82BF2"/>
    <w:multiLevelType w:val="hybridMultilevel"/>
    <w:tmpl w:val="5780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E06D4"/>
    <w:multiLevelType w:val="hybridMultilevel"/>
    <w:tmpl w:val="2866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D2FD2"/>
    <w:multiLevelType w:val="multilevel"/>
    <w:tmpl w:val="8ACC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9C184C"/>
    <w:multiLevelType w:val="hybridMultilevel"/>
    <w:tmpl w:val="8BC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D66C1"/>
    <w:multiLevelType w:val="hybridMultilevel"/>
    <w:tmpl w:val="ED906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7572B"/>
    <w:multiLevelType w:val="multilevel"/>
    <w:tmpl w:val="A90A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C13DE8"/>
    <w:multiLevelType w:val="hybridMultilevel"/>
    <w:tmpl w:val="79A8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A0191"/>
    <w:multiLevelType w:val="hybridMultilevel"/>
    <w:tmpl w:val="8E409D64"/>
    <w:lvl w:ilvl="0" w:tplc="52A4C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32A60"/>
    <w:multiLevelType w:val="hybridMultilevel"/>
    <w:tmpl w:val="B232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342E2"/>
    <w:multiLevelType w:val="hybridMultilevel"/>
    <w:tmpl w:val="461030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3"/>
  </w:num>
  <w:num w:numId="5">
    <w:abstractNumId w:val="18"/>
  </w:num>
  <w:num w:numId="6">
    <w:abstractNumId w:val="4"/>
  </w:num>
  <w:num w:numId="7">
    <w:abstractNumId w:val="17"/>
  </w:num>
  <w:num w:numId="8">
    <w:abstractNumId w:val="15"/>
  </w:num>
  <w:num w:numId="9">
    <w:abstractNumId w:val="16"/>
  </w:num>
  <w:num w:numId="10">
    <w:abstractNumId w:val="10"/>
  </w:num>
  <w:num w:numId="11">
    <w:abstractNumId w:val="5"/>
  </w:num>
  <w:num w:numId="12">
    <w:abstractNumId w:val="2"/>
  </w:num>
  <w:num w:numId="13">
    <w:abstractNumId w:val="8"/>
  </w:num>
  <w:num w:numId="14">
    <w:abstractNumId w:val="7"/>
  </w:num>
  <w:num w:numId="15">
    <w:abstractNumId w:val="6"/>
  </w:num>
  <w:num w:numId="16">
    <w:abstractNumId w:val="0"/>
  </w:num>
  <w:num w:numId="17">
    <w:abstractNumId w:val="13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A0"/>
    <w:rsid w:val="00001F49"/>
    <w:rsid w:val="00002DA9"/>
    <w:rsid w:val="00003B57"/>
    <w:rsid w:val="000103CB"/>
    <w:rsid w:val="00012052"/>
    <w:rsid w:val="00014EA3"/>
    <w:rsid w:val="00015121"/>
    <w:rsid w:val="000201F0"/>
    <w:rsid w:val="00022148"/>
    <w:rsid w:val="0002333A"/>
    <w:rsid w:val="00024BE8"/>
    <w:rsid w:val="00027457"/>
    <w:rsid w:val="00031656"/>
    <w:rsid w:val="00034FDB"/>
    <w:rsid w:val="00035E8F"/>
    <w:rsid w:val="0004660C"/>
    <w:rsid w:val="0005516A"/>
    <w:rsid w:val="0005583E"/>
    <w:rsid w:val="00056712"/>
    <w:rsid w:val="00064E1A"/>
    <w:rsid w:val="00065F6C"/>
    <w:rsid w:val="00067109"/>
    <w:rsid w:val="00067D82"/>
    <w:rsid w:val="00070D8E"/>
    <w:rsid w:val="000716F3"/>
    <w:rsid w:val="00072451"/>
    <w:rsid w:val="00072466"/>
    <w:rsid w:val="00087443"/>
    <w:rsid w:val="00087E74"/>
    <w:rsid w:val="000A409A"/>
    <w:rsid w:val="000A4F48"/>
    <w:rsid w:val="000A55DD"/>
    <w:rsid w:val="000B3FE8"/>
    <w:rsid w:val="000C024D"/>
    <w:rsid w:val="000C2D54"/>
    <w:rsid w:val="000C7C27"/>
    <w:rsid w:val="000D0CFE"/>
    <w:rsid w:val="000D1566"/>
    <w:rsid w:val="000D7381"/>
    <w:rsid w:val="000E1472"/>
    <w:rsid w:val="000E2413"/>
    <w:rsid w:val="000F1F35"/>
    <w:rsid w:val="000F5FB4"/>
    <w:rsid w:val="0010357B"/>
    <w:rsid w:val="00112398"/>
    <w:rsid w:val="00113BC2"/>
    <w:rsid w:val="00114C60"/>
    <w:rsid w:val="001236FB"/>
    <w:rsid w:val="00124AEF"/>
    <w:rsid w:val="001304D4"/>
    <w:rsid w:val="0013088F"/>
    <w:rsid w:val="001326B5"/>
    <w:rsid w:val="00133743"/>
    <w:rsid w:val="001343B9"/>
    <w:rsid w:val="00134543"/>
    <w:rsid w:val="00140803"/>
    <w:rsid w:val="00150BFA"/>
    <w:rsid w:val="00151DE6"/>
    <w:rsid w:val="00152957"/>
    <w:rsid w:val="001542A4"/>
    <w:rsid w:val="001547F8"/>
    <w:rsid w:val="00157B25"/>
    <w:rsid w:val="0017370F"/>
    <w:rsid w:val="00174DD5"/>
    <w:rsid w:val="001900D0"/>
    <w:rsid w:val="00196247"/>
    <w:rsid w:val="001A743E"/>
    <w:rsid w:val="001B071B"/>
    <w:rsid w:val="001B2626"/>
    <w:rsid w:val="001B78CE"/>
    <w:rsid w:val="001C177B"/>
    <w:rsid w:val="001C34A3"/>
    <w:rsid w:val="001C3821"/>
    <w:rsid w:val="001D3175"/>
    <w:rsid w:val="001D351C"/>
    <w:rsid w:val="001E1524"/>
    <w:rsid w:val="001F2953"/>
    <w:rsid w:val="001F3C43"/>
    <w:rsid w:val="001F43F8"/>
    <w:rsid w:val="001F4EB4"/>
    <w:rsid w:val="001F6340"/>
    <w:rsid w:val="00200FC7"/>
    <w:rsid w:val="00201DE3"/>
    <w:rsid w:val="00202452"/>
    <w:rsid w:val="00206AFE"/>
    <w:rsid w:val="0020736E"/>
    <w:rsid w:val="00216CB3"/>
    <w:rsid w:val="00221A7E"/>
    <w:rsid w:val="00223840"/>
    <w:rsid w:val="00244A25"/>
    <w:rsid w:val="002523AC"/>
    <w:rsid w:val="00255DCA"/>
    <w:rsid w:val="00255EEC"/>
    <w:rsid w:val="002633F3"/>
    <w:rsid w:val="0027799E"/>
    <w:rsid w:val="00280D93"/>
    <w:rsid w:val="00284684"/>
    <w:rsid w:val="0028474A"/>
    <w:rsid w:val="00286EB4"/>
    <w:rsid w:val="00287A26"/>
    <w:rsid w:val="002906AA"/>
    <w:rsid w:val="0029109C"/>
    <w:rsid w:val="002922BB"/>
    <w:rsid w:val="002A09F7"/>
    <w:rsid w:val="002A2E0F"/>
    <w:rsid w:val="002A37AB"/>
    <w:rsid w:val="002B62A2"/>
    <w:rsid w:val="002C1649"/>
    <w:rsid w:val="002D7B3C"/>
    <w:rsid w:val="002E230B"/>
    <w:rsid w:val="002E76AA"/>
    <w:rsid w:val="002F1E81"/>
    <w:rsid w:val="002F3345"/>
    <w:rsid w:val="003010C0"/>
    <w:rsid w:val="0030159D"/>
    <w:rsid w:val="00301FCF"/>
    <w:rsid w:val="0030212C"/>
    <w:rsid w:val="00302AC5"/>
    <w:rsid w:val="00303888"/>
    <w:rsid w:val="003047C9"/>
    <w:rsid w:val="00304D93"/>
    <w:rsid w:val="00305FDB"/>
    <w:rsid w:val="003071AD"/>
    <w:rsid w:val="00312409"/>
    <w:rsid w:val="00314E37"/>
    <w:rsid w:val="0032021A"/>
    <w:rsid w:val="00322FDE"/>
    <w:rsid w:val="00330ADB"/>
    <w:rsid w:val="00330CFA"/>
    <w:rsid w:val="00333654"/>
    <w:rsid w:val="00340AE5"/>
    <w:rsid w:val="003421FE"/>
    <w:rsid w:val="00342870"/>
    <w:rsid w:val="00350C78"/>
    <w:rsid w:val="00357EE2"/>
    <w:rsid w:val="00362110"/>
    <w:rsid w:val="003645AA"/>
    <w:rsid w:val="00364DA2"/>
    <w:rsid w:val="003650C6"/>
    <w:rsid w:val="00365EA4"/>
    <w:rsid w:val="003701F6"/>
    <w:rsid w:val="0037563D"/>
    <w:rsid w:val="003764DE"/>
    <w:rsid w:val="00386538"/>
    <w:rsid w:val="00386841"/>
    <w:rsid w:val="0039057E"/>
    <w:rsid w:val="00393E26"/>
    <w:rsid w:val="00394E94"/>
    <w:rsid w:val="00396933"/>
    <w:rsid w:val="00396F34"/>
    <w:rsid w:val="003A2AFE"/>
    <w:rsid w:val="003A339F"/>
    <w:rsid w:val="003A3AB1"/>
    <w:rsid w:val="003A7D7A"/>
    <w:rsid w:val="003B09EC"/>
    <w:rsid w:val="003B3342"/>
    <w:rsid w:val="003B6B1E"/>
    <w:rsid w:val="003C0E2C"/>
    <w:rsid w:val="003C30F5"/>
    <w:rsid w:val="003D255A"/>
    <w:rsid w:val="003D6193"/>
    <w:rsid w:val="003D71D3"/>
    <w:rsid w:val="003E0C15"/>
    <w:rsid w:val="003E2D65"/>
    <w:rsid w:val="003F1636"/>
    <w:rsid w:val="003F4A47"/>
    <w:rsid w:val="00401749"/>
    <w:rsid w:val="004017D7"/>
    <w:rsid w:val="00402795"/>
    <w:rsid w:val="0040388E"/>
    <w:rsid w:val="00403998"/>
    <w:rsid w:val="00405797"/>
    <w:rsid w:val="0040604D"/>
    <w:rsid w:val="00406184"/>
    <w:rsid w:val="00406C32"/>
    <w:rsid w:val="00407FFC"/>
    <w:rsid w:val="00416FC8"/>
    <w:rsid w:val="00417246"/>
    <w:rsid w:val="00420B4A"/>
    <w:rsid w:val="0042486C"/>
    <w:rsid w:val="00425BC2"/>
    <w:rsid w:val="00427FEB"/>
    <w:rsid w:val="0043018E"/>
    <w:rsid w:val="004338BF"/>
    <w:rsid w:val="00441103"/>
    <w:rsid w:val="00441229"/>
    <w:rsid w:val="0044137C"/>
    <w:rsid w:val="004505DD"/>
    <w:rsid w:val="00451A78"/>
    <w:rsid w:val="00455664"/>
    <w:rsid w:val="004629A0"/>
    <w:rsid w:val="0047215C"/>
    <w:rsid w:val="004726B5"/>
    <w:rsid w:val="00473961"/>
    <w:rsid w:val="00476261"/>
    <w:rsid w:val="00483242"/>
    <w:rsid w:val="00485CCA"/>
    <w:rsid w:val="00492288"/>
    <w:rsid w:val="004953D9"/>
    <w:rsid w:val="00496B0E"/>
    <w:rsid w:val="004A0693"/>
    <w:rsid w:val="004A4D1A"/>
    <w:rsid w:val="004A6015"/>
    <w:rsid w:val="004A7157"/>
    <w:rsid w:val="004C0142"/>
    <w:rsid w:val="004C078E"/>
    <w:rsid w:val="004C1A19"/>
    <w:rsid w:val="004C57D6"/>
    <w:rsid w:val="004C66E1"/>
    <w:rsid w:val="004D1B1D"/>
    <w:rsid w:val="004D1D52"/>
    <w:rsid w:val="004D4DB4"/>
    <w:rsid w:val="004D53F1"/>
    <w:rsid w:val="004F3373"/>
    <w:rsid w:val="004F5C3F"/>
    <w:rsid w:val="004F725C"/>
    <w:rsid w:val="004F7458"/>
    <w:rsid w:val="004F7E05"/>
    <w:rsid w:val="004F7F95"/>
    <w:rsid w:val="005049D8"/>
    <w:rsid w:val="00513F3C"/>
    <w:rsid w:val="0051674D"/>
    <w:rsid w:val="0053128D"/>
    <w:rsid w:val="005312A1"/>
    <w:rsid w:val="00531ECA"/>
    <w:rsid w:val="00533037"/>
    <w:rsid w:val="005349ED"/>
    <w:rsid w:val="00534BB3"/>
    <w:rsid w:val="00534DC8"/>
    <w:rsid w:val="00535E86"/>
    <w:rsid w:val="005361B2"/>
    <w:rsid w:val="00540CCF"/>
    <w:rsid w:val="00541253"/>
    <w:rsid w:val="0054251A"/>
    <w:rsid w:val="00544271"/>
    <w:rsid w:val="005452DA"/>
    <w:rsid w:val="00552EA4"/>
    <w:rsid w:val="00553B09"/>
    <w:rsid w:val="00561EC2"/>
    <w:rsid w:val="00564B03"/>
    <w:rsid w:val="00571581"/>
    <w:rsid w:val="0057493E"/>
    <w:rsid w:val="00583B94"/>
    <w:rsid w:val="00584369"/>
    <w:rsid w:val="0058493D"/>
    <w:rsid w:val="00585CFC"/>
    <w:rsid w:val="00585E76"/>
    <w:rsid w:val="005875EC"/>
    <w:rsid w:val="00597C4F"/>
    <w:rsid w:val="005A2CC1"/>
    <w:rsid w:val="005A3992"/>
    <w:rsid w:val="005B1122"/>
    <w:rsid w:val="005B1647"/>
    <w:rsid w:val="005B2BAA"/>
    <w:rsid w:val="005B4369"/>
    <w:rsid w:val="005B55A7"/>
    <w:rsid w:val="005B6A88"/>
    <w:rsid w:val="005C3BEC"/>
    <w:rsid w:val="005C648A"/>
    <w:rsid w:val="005D370E"/>
    <w:rsid w:val="005D6481"/>
    <w:rsid w:val="005D7F6E"/>
    <w:rsid w:val="005E00AE"/>
    <w:rsid w:val="005E4160"/>
    <w:rsid w:val="005E6B08"/>
    <w:rsid w:val="005F295C"/>
    <w:rsid w:val="005F713E"/>
    <w:rsid w:val="005F7C0F"/>
    <w:rsid w:val="006072A2"/>
    <w:rsid w:val="00611176"/>
    <w:rsid w:val="0061573B"/>
    <w:rsid w:val="00615DA1"/>
    <w:rsid w:val="00621F9A"/>
    <w:rsid w:val="00626CB2"/>
    <w:rsid w:val="00632ECE"/>
    <w:rsid w:val="0063753E"/>
    <w:rsid w:val="00637F6F"/>
    <w:rsid w:val="006409AD"/>
    <w:rsid w:val="00652F7B"/>
    <w:rsid w:val="00653042"/>
    <w:rsid w:val="00657A27"/>
    <w:rsid w:val="0066209C"/>
    <w:rsid w:val="00662969"/>
    <w:rsid w:val="006633B2"/>
    <w:rsid w:val="00663D9A"/>
    <w:rsid w:val="00664BB0"/>
    <w:rsid w:val="006674F5"/>
    <w:rsid w:val="00667606"/>
    <w:rsid w:val="00670FDE"/>
    <w:rsid w:val="00672801"/>
    <w:rsid w:val="00673CD9"/>
    <w:rsid w:val="0067457E"/>
    <w:rsid w:val="00681A9E"/>
    <w:rsid w:val="00682E8F"/>
    <w:rsid w:val="00694D54"/>
    <w:rsid w:val="006A2046"/>
    <w:rsid w:val="006A4AA5"/>
    <w:rsid w:val="006B3F28"/>
    <w:rsid w:val="006B5009"/>
    <w:rsid w:val="006B7B79"/>
    <w:rsid w:val="006C0FA6"/>
    <w:rsid w:val="006C3A48"/>
    <w:rsid w:val="006C4039"/>
    <w:rsid w:val="006C71CE"/>
    <w:rsid w:val="006D2929"/>
    <w:rsid w:val="006D353C"/>
    <w:rsid w:val="006E0D23"/>
    <w:rsid w:val="006E10E0"/>
    <w:rsid w:val="006E1A6E"/>
    <w:rsid w:val="006E7E8C"/>
    <w:rsid w:val="006F5650"/>
    <w:rsid w:val="0070266A"/>
    <w:rsid w:val="0071327B"/>
    <w:rsid w:val="00717C27"/>
    <w:rsid w:val="00720091"/>
    <w:rsid w:val="00722FE1"/>
    <w:rsid w:val="00726655"/>
    <w:rsid w:val="00727595"/>
    <w:rsid w:val="00727F8D"/>
    <w:rsid w:val="00733894"/>
    <w:rsid w:val="00733DC1"/>
    <w:rsid w:val="0073652D"/>
    <w:rsid w:val="00740BF3"/>
    <w:rsid w:val="00742654"/>
    <w:rsid w:val="00744192"/>
    <w:rsid w:val="00744A36"/>
    <w:rsid w:val="00746DEA"/>
    <w:rsid w:val="00752F06"/>
    <w:rsid w:val="0076113C"/>
    <w:rsid w:val="007636B1"/>
    <w:rsid w:val="007642AD"/>
    <w:rsid w:val="00764778"/>
    <w:rsid w:val="00765066"/>
    <w:rsid w:val="0076542D"/>
    <w:rsid w:val="007667A5"/>
    <w:rsid w:val="0077234C"/>
    <w:rsid w:val="00775ED2"/>
    <w:rsid w:val="00776532"/>
    <w:rsid w:val="007841DD"/>
    <w:rsid w:val="007965A7"/>
    <w:rsid w:val="007A1024"/>
    <w:rsid w:val="007A1D9E"/>
    <w:rsid w:val="007A396A"/>
    <w:rsid w:val="007B74CF"/>
    <w:rsid w:val="007C109A"/>
    <w:rsid w:val="007C14A1"/>
    <w:rsid w:val="007C2E90"/>
    <w:rsid w:val="007C5BBE"/>
    <w:rsid w:val="007C72AD"/>
    <w:rsid w:val="007D71F2"/>
    <w:rsid w:val="007E4682"/>
    <w:rsid w:val="007E682F"/>
    <w:rsid w:val="007F0657"/>
    <w:rsid w:val="007F1844"/>
    <w:rsid w:val="007F74B0"/>
    <w:rsid w:val="007F76E2"/>
    <w:rsid w:val="00802D9F"/>
    <w:rsid w:val="008062BC"/>
    <w:rsid w:val="00810A70"/>
    <w:rsid w:val="00811333"/>
    <w:rsid w:val="00815CE4"/>
    <w:rsid w:val="00816262"/>
    <w:rsid w:val="0081639A"/>
    <w:rsid w:val="008170E1"/>
    <w:rsid w:val="00820EA0"/>
    <w:rsid w:val="008249CD"/>
    <w:rsid w:val="00825427"/>
    <w:rsid w:val="0083425C"/>
    <w:rsid w:val="00842088"/>
    <w:rsid w:val="00851457"/>
    <w:rsid w:val="00852797"/>
    <w:rsid w:val="008531B3"/>
    <w:rsid w:val="00863C8F"/>
    <w:rsid w:val="00870C47"/>
    <w:rsid w:val="00871634"/>
    <w:rsid w:val="00871DE1"/>
    <w:rsid w:val="00876CEF"/>
    <w:rsid w:val="00883CF0"/>
    <w:rsid w:val="00884A2C"/>
    <w:rsid w:val="00885466"/>
    <w:rsid w:val="008942AD"/>
    <w:rsid w:val="008A1CFC"/>
    <w:rsid w:val="008B1827"/>
    <w:rsid w:val="008B1E8B"/>
    <w:rsid w:val="008B34DC"/>
    <w:rsid w:val="008B780A"/>
    <w:rsid w:val="008C3E38"/>
    <w:rsid w:val="008C40C0"/>
    <w:rsid w:val="008C42B4"/>
    <w:rsid w:val="008C4C14"/>
    <w:rsid w:val="008C6196"/>
    <w:rsid w:val="008C7FA9"/>
    <w:rsid w:val="008D30B6"/>
    <w:rsid w:val="008D5E04"/>
    <w:rsid w:val="008D62F6"/>
    <w:rsid w:val="008E0B0E"/>
    <w:rsid w:val="008E5C18"/>
    <w:rsid w:val="008E7892"/>
    <w:rsid w:val="008F2E96"/>
    <w:rsid w:val="008F67AC"/>
    <w:rsid w:val="00903161"/>
    <w:rsid w:val="00905E82"/>
    <w:rsid w:val="00914290"/>
    <w:rsid w:val="009173DC"/>
    <w:rsid w:val="00924702"/>
    <w:rsid w:val="00945D16"/>
    <w:rsid w:val="00945FA0"/>
    <w:rsid w:val="00946922"/>
    <w:rsid w:val="00946B3D"/>
    <w:rsid w:val="00946C08"/>
    <w:rsid w:val="00947B1A"/>
    <w:rsid w:val="009541CD"/>
    <w:rsid w:val="00960119"/>
    <w:rsid w:val="0096111C"/>
    <w:rsid w:val="009613A1"/>
    <w:rsid w:val="00961B11"/>
    <w:rsid w:val="00962338"/>
    <w:rsid w:val="00965F9B"/>
    <w:rsid w:val="0097516C"/>
    <w:rsid w:val="0097694C"/>
    <w:rsid w:val="00984753"/>
    <w:rsid w:val="0099030A"/>
    <w:rsid w:val="00991075"/>
    <w:rsid w:val="00991BB7"/>
    <w:rsid w:val="00992A3D"/>
    <w:rsid w:val="009A034C"/>
    <w:rsid w:val="009A4278"/>
    <w:rsid w:val="009A54A8"/>
    <w:rsid w:val="009B24D8"/>
    <w:rsid w:val="009B3DC6"/>
    <w:rsid w:val="009B6CB1"/>
    <w:rsid w:val="009C1F0A"/>
    <w:rsid w:val="009C3601"/>
    <w:rsid w:val="009C3658"/>
    <w:rsid w:val="009C3AB9"/>
    <w:rsid w:val="009C3DBC"/>
    <w:rsid w:val="009C6091"/>
    <w:rsid w:val="009C754E"/>
    <w:rsid w:val="009D136D"/>
    <w:rsid w:val="009D2080"/>
    <w:rsid w:val="009D30E0"/>
    <w:rsid w:val="009E0EF5"/>
    <w:rsid w:val="009E3564"/>
    <w:rsid w:val="009E59C3"/>
    <w:rsid w:val="009F6299"/>
    <w:rsid w:val="009F6D98"/>
    <w:rsid w:val="009F7C0A"/>
    <w:rsid w:val="00A07336"/>
    <w:rsid w:val="00A114EE"/>
    <w:rsid w:val="00A13352"/>
    <w:rsid w:val="00A13724"/>
    <w:rsid w:val="00A16831"/>
    <w:rsid w:val="00A20772"/>
    <w:rsid w:val="00A249D6"/>
    <w:rsid w:val="00A25725"/>
    <w:rsid w:val="00A4084D"/>
    <w:rsid w:val="00A41BE8"/>
    <w:rsid w:val="00A42C73"/>
    <w:rsid w:val="00A459C5"/>
    <w:rsid w:val="00A50485"/>
    <w:rsid w:val="00A50EC8"/>
    <w:rsid w:val="00A50EDA"/>
    <w:rsid w:val="00A52620"/>
    <w:rsid w:val="00A52901"/>
    <w:rsid w:val="00A5658F"/>
    <w:rsid w:val="00A64D68"/>
    <w:rsid w:val="00A70EA4"/>
    <w:rsid w:val="00A71FE8"/>
    <w:rsid w:val="00A84623"/>
    <w:rsid w:val="00A84B69"/>
    <w:rsid w:val="00A85A4F"/>
    <w:rsid w:val="00A94699"/>
    <w:rsid w:val="00A94ED6"/>
    <w:rsid w:val="00A96FC2"/>
    <w:rsid w:val="00AA0B9B"/>
    <w:rsid w:val="00AA1264"/>
    <w:rsid w:val="00AA3F0E"/>
    <w:rsid w:val="00AA6D9D"/>
    <w:rsid w:val="00AC0568"/>
    <w:rsid w:val="00AC3510"/>
    <w:rsid w:val="00AC487D"/>
    <w:rsid w:val="00AC636C"/>
    <w:rsid w:val="00AD2005"/>
    <w:rsid w:val="00AD68C5"/>
    <w:rsid w:val="00AE0576"/>
    <w:rsid w:val="00AE2F5C"/>
    <w:rsid w:val="00AE3FC8"/>
    <w:rsid w:val="00AE4114"/>
    <w:rsid w:val="00AF45E5"/>
    <w:rsid w:val="00AF630A"/>
    <w:rsid w:val="00AF6F07"/>
    <w:rsid w:val="00B008B5"/>
    <w:rsid w:val="00B04D45"/>
    <w:rsid w:val="00B05095"/>
    <w:rsid w:val="00B178C7"/>
    <w:rsid w:val="00B23211"/>
    <w:rsid w:val="00B23733"/>
    <w:rsid w:val="00B2660A"/>
    <w:rsid w:val="00B32DA1"/>
    <w:rsid w:val="00B33AAC"/>
    <w:rsid w:val="00B350E6"/>
    <w:rsid w:val="00B403DB"/>
    <w:rsid w:val="00B41221"/>
    <w:rsid w:val="00B44A2E"/>
    <w:rsid w:val="00B54DBF"/>
    <w:rsid w:val="00B560EB"/>
    <w:rsid w:val="00B61280"/>
    <w:rsid w:val="00B61B8F"/>
    <w:rsid w:val="00B62167"/>
    <w:rsid w:val="00B65A53"/>
    <w:rsid w:val="00B755FA"/>
    <w:rsid w:val="00B835C2"/>
    <w:rsid w:val="00B92BD4"/>
    <w:rsid w:val="00B97F1B"/>
    <w:rsid w:val="00BA5E0A"/>
    <w:rsid w:val="00BA616E"/>
    <w:rsid w:val="00BB1590"/>
    <w:rsid w:val="00BB3015"/>
    <w:rsid w:val="00BB45D5"/>
    <w:rsid w:val="00BB5B5C"/>
    <w:rsid w:val="00BB7B22"/>
    <w:rsid w:val="00BC2B6E"/>
    <w:rsid w:val="00BD628B"/>
    <w:rsid w:val="00BE3C19"/>
    <w:rsid w:val="00BF2428"/>
    <w:rsid w:val="00BF2A4A"/>
    <w:rsid w:val="00BF3F26"/>
    <w:rsid w:val="00BF4A51"/>
    <w:rsid w:val="00BF7EAC"/>
    <w:rsid w:val="00C06080"/>
    <w:rsid w:val="00C0741A"/>
    <w:rsid w:val="00C106FF"/>
    <w:rsid w:val="00C11A60"/>
    <w:rsid w:val="00C14D10"/>
    <w:rsid w:val="00C25B58"/>
    <w:rsid w:val="00C27A10"/>
    <w:rsid w:val="00C31069"/>
    <w:rsid w:val="00C31575"/>
    <w:rsid w:val="00C3337A"/>
    <w:rsid w:val="00C33AB1"/>
    <w:rsid w:val="00C34E71"/>
    <w:rsid w:val="00C43339"/>
    <w:rsid w:val="00C44D89"/>
    <w:rsid w:val="00C5228D"/>
    <w:rsid w:val="00C56745"/>
    <w:rsid w:val="00C616C9"/>
    <w:rsid w:val="00C62E64"/>
    <w:rsid w:val="00C6767C"/>
    <w:rsid w:val="00C716B6"/>
    <w:rsid w:val="00C75AB5"/>
    <w:rsid w:val="00C8013F"/>
    <w:rsid w:val="00C81365"/>
    <w:rsid w:val="00C83234"/>
    <w:rsid w:val="00C83856"/>
    <w:rsid w:val="00C8448A"/>
    <w:rsid w:val="00C865CE"/>
    <w:rsid w:val="00C94AA8"/>
    <w:rsid w:val="00C96A63"/>
    <w:rsid w:val="00C9721B"/>
    <w:rsid w:val="00C97527"/>
    <w:rsid w:val="00CA152E"/>
    <w:rsid w:val="00CA28D3"/>
    <w:rsid w:val="00CA7584"/>
    <w:rsid w:val="00CB0EBE"/>
    <w:rsid w:val="00CC263D"/>
    <w:rsid w:val="00CC4E97"/>
    <w:rsid w:val="00CC54BB"/>
    <w:rsid w:val="00CC595A"/>
    <w:rsid w:val="00CD3E50"/>
    <w:rsid w:val="00CD44BB"/>
    <w:rsid w:val="00CD71D8"/>
    <w:rsid w:val="00CE40FA"/>
    <w:rsid w:val="00CE45F0"/>
    <w:rsid w:val="00CE5FFA"/>
    <w:rsid w:val="00CF1480"/>
    <w:rsid w:val="00CF4DB5"/>
    <w:rsid w:val="00CF605D"/>
    <w:rsid w:val="00CF7E4D"/>
    <w:rsid w:val="00D03A9C"/>
    <w:rsid w:val="00D040B4"/>
    <w:rsid w:val="00D040E4"/>
    <w:rsid w:val="00D04C20"/>
    <w:rsid w:val="00D04C32"/>
    <w:rsid w:val="00D05F1F"/>
    <w:rsid w:val="00D076F5"/>
    <w:rsid w:val="00D13796"/>
    <w:rsid w:val="00D2094F"/>
    <w:rsid w:val="00D20A5A"/>
    <w:rsid w:val="00D21771"/>
    <w:rsid w:val="00D234D5"/>
    <w:rsid w:val="00D2672B"/>
    <w:rsid w:val="00D30C02"/>
    <w:rsid w:val="00D33793"/>
    <w:rsid w:val="00D33A17"/>
    <w:rsid w:val="00D33F9A"/>
    <w:rsid w:val="00D34626"/>
    <w:rsid w:val="00D3663F"/>
    <w:rsid w:val="00D446EF"/>
    <w:rsid w:val="00D54553"/>
    <w:rsid w:val="00D54AD6"/>
    <w:rsid w:val="00D575D0"/>
    <w:rsid w:val="00D63E31"/>
    <w:rsid w:val="00D6784E"/>
    <w:rsid w:val="00D73206"/>
    <w:rsid w:val="00D747A5"/>
    <w:rsid w:val="00D81577"/>
    <w:rsid w:val="00D81EEA"/>
    <w:rsid w:val="00D824FF"/>
    <w:rsid w:val="00D82670"/>
    <w:rsid w:val="00D83DFC"/>
    <w:rsid w:val="00D86889"/>
    <w:rsid w:val="00D942F5"/>
    <w:rsid w:val="00D947E5"/>
    <w:rsid w:val="00DB77FC"/>
    <w:rsid w:val="00DC2057"/>
    <w:rsid w:val="00DC3361"/>
    <w:rsid w:val="00DC5E05"/>
    <w:rsid w:val="00DD0DDF"/>
    <w:rsid w:val="00DD5396"/>
    <w:rsid w:val="00DE2F6A"/>
    <w:rsid w:val="00DF0B2C"/>
    <w:rsid w:val="00DF3557"/>
    <w:rsid w:val="00DF6D0A"/>
    <w:rsid w:val="00E014C8"/>
    <w:rsid w:val="00E02490"/>
    <w:rsid w:val="00E03342"/>
    <w:rsid w:val="00E14B6F"/>
    <w:rsid w:val="00E15461"/>
    <w:rsid w:val="00E20C7F"/>
    <w:rsid w:val="00E22EBC"/>
    <w:rsid w:val="00E23E84"/>
    <w:rsid w:val="00E30282"/>
    <w:rsid w:val="00E30793"/>
    <w:rsid w:val="00E31A8E"/>
    <w:rsid w:val="00E3205F"/>
    <w:rsid w:val="00E32590"/>
    <w:rsid w:val="00E33953"/>
    <w:rsid w:val="00E34DB2"/>
    <w:rsid w:val="00E45069"/>
    <w:rsid w:val="00E563C5"/>
    <w:rsid w:val="00E6338A"/>
    <w:rsid w:val="00E7150D"/>
    <w:rsid w:val="00E74008"/>
    <w:rsid w:val="00E80E92"/>
    <w:rsid w:val="00E81BFE"/>
    <w:rsid w:val="00E913AB"/>
    <w:rsid w:val="00E96B0E"/>
    <w:rsid w:val="00EA1790"/>
    <w:rsid w:val="00EA5B1E"/>
    <w:rsid w:val="00EA5B9D"/>
    <w:rsid w:val="00EB1792"/>
    <w:rsid w:val="00EB457B"/>
    <w:rsid w:val="00EC1264"/>
    <w:rsid w:val="00EC385E"/>
    <w:rsid w:val="00EC5EF4"/>
    <w:rsid w:val="00EC685A"/>
    <w:rsid w:val="00EC77E7"/>
    <w:rsid w:val="00ED0083"/>
    <w:rsid w:val="00ED7E86"/>
    <w:rsid w:val="00EE0DB7"/>
    <w:rsid w:val="00EE3CEC"/>
    <w:rsid w:val="00EE70DF"/>
    <w:rsid w:val="00EF071C"/>
    <w:rsid w:val="00EF15B2"/>
    <w:rsid w:val="00EF47CC"/>
    <w:rsid w:val="00EF5A6E"/>
    <w:rsid w:val="00F067A3"/>
    <w:rsid w:val="00F06C2F"/>
    <w:rsid w:val="00F13141"/>
    <w:rsid w:val="00F211F3"/>
    <w:rsid w:val="00F2296A"/>
    <w:rsid w:val="00F23BA3"/>
    <w:rsid w:val="00F2405C"/>
    <w:rsid w:val="00F243C9"/>
    <w:rsid w:val="00F25EBC"/>
    <w:rsid w:val="00F26C52"/>
    <w:rsid w:val="00F34FD2"/>
    <w:rsid w:val="00F36F9E"/>
    <w:rsid w:val="00F43569"/>
    <w:rsid w:val="00F43A38"/>
    <w:rsid w:val="00F47ADB"/>
    <w:rsid w:val="00F661DC"/>
    <w:rsid w:val="00F67F48"/>
    <w:rsid w:val="00F71257"/>
    <w:rsid w:val="00F80D6E"/>
    <w:rsid w:val="00F80F27"/>
    <w:rsid w:val="00F843D6"/>
    <w:rsid w:val="00F91883"/>
    <w:rsid w:val="00F96744"/>
    <w:rsid w:val="00FA2407"/>
    <w:rsid w:val="00FB0BE1"/>
    <w:rsid w:val="00FB30BB"/>
    <w:rsid w:val="00FB5897"/>
    <w:rsid w:val="00FC0DE7"/>
    <w:rsid w:val="00FD1EB0"/>
    <w:rsid w:val="00FD2839"/>
    <w:rsid w:val="00FD455A"/>
    <w:rsid w:val="00FD48BF"/>
    <w:rsid w:val="00FD5140"/>
    <w:rsid w:val="00FD7C8E"/>
    <w:rsid w:val="00FE6187"/>
    <w:rsid w:val="00FE61F6"/>
    <w:rsid w:val="00FE6F94"/>
    <w:rsid w:val="00FF1A65"/>
    <w:rsid w:val="00FF2532"/>
    <w:rsid w:val="00FF296F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E4150"/>
  <w15:docId w15:val="{3DCB97E4-7C6B-4583-9AFE-0F610C0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29A0"/>
    <w:rPr>
      <w:color w:val="0000FF"/>
      <w:u w:val="single"/>
    </w:rPr>
  </w:style>
  <w:style w:type="paragraph" w:customStyle="1" w:styleId="Default">
    <w:name w:val="Default"/>
    <w:rsid w:val="00462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29A0"/>
    <w:pPr>
      <w:ind w:left="720"/>
    </w:pPr>
  </w:style>
  <w:style w:type="paragraph" w:customStyle="1" w:styleId="CM7">
    <w:name w:val="CM7"/>
    <w:basedOn w:val="Normal"/>
    <w:next w:val="Normal"/>
    <w:rsid w:val="00A50EC8"/>
    <w:pPr>
      <w:widowControl w:val="0"/>
      <w:autoSpaceDE w:val="0"/>
      <w:autoSpaceDN w:val="0"/>
      <w:adjustRightInd w:val="0"/>
      <w:spacing w:after="75"/>
    </w:pPr>
  </w:style>
  <w:style w:type="paragraph" w:styleId="Header">
    <w:name w:val="header"/>
    <w:basedOn w:val="Normal"/>
    <w:link w:val="HeaderChar"/>
    <w:uiPriority w:val="99"/>
    <w:unhideWhenUsed/>
    <w:rsid w:val="00252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3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2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3AC"/>
    <w:rPr>
      <w:rFonts w:ascii="Times New Roman" w:eastAsia="Times New Roman" w:hAnsi="Times New Roman" w:cs="Times New Roman"/>
      <w:sz w:val="24"/>
      <w:szCs w:val="24"/>
    </w:rPr>
  </w:style>
  <w:style w:type="paragraph" w:customStyle="1" w:styleId="CM5">
    <w:name w:val="CM5"/>
    <w:basedOn w:val="Normal"/>
    <w:next w:val="Normal"/>
    <w:rsid w:val="00ED7E86"/>
    <w:pPr>
      <w:widowControl w:val="0"/>
      <w:autoSpaceDE w:val="0"/>
      <w:autoSpaceDN w:val="0"/>
      <w:adjustRightInd w:val="0"/>
      <w:spacing w:after="720"/>
    </w:pPr>
  </w:style>
  <w:style w:type="paragraph" w:styleId="BodyText">
    <w:name w:val="Body Text"/>
    <w:basedOn w:val="Normal"/>
    <w:link w:val="BodyTextChar"/>
    <w:rsid w:val="006C3A48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6C3A4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3B09"/>
    <w:rPr>
      <w:i/>
      <w:iCs/>
    </w:rPr>
  </w:style>
  <w:style w:type="table" w:styleId="TableGrid">
    <w:name w:val="Table Grid"/>
    <w:basedOn w:val="TableNormal"/>
    <w:uiPriority w:val="59"/>
    <w:rsid w:val="009C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117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117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61B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5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5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ywood.edu/dotAsset/0c826373-3df3-4764-9a6e-0bdca04e3a96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marywood.edu/irb/consent-form-readability-tip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rbhelp@marywoo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ywood.edu/irb/detail.html?id=260746&amp;crumbTrail=Non-English%20Speaking%20Participants&amp;pageTitle=IRB:%20Non-English%20Speaking%20Participants&amp;title=Non-English%20Speaking%20Participant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619722695E4D36BC56C4DDDD2E6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9BBF4-A129-4128-B784-C41AA4D72079}"/>
      </w:docPartPr>
      <w:docPartBody>
        <w:p w:rsidR="00666F56" w:rsidRDefault="00E7384F" w:rsidP="00E7384F">
          <w:pPr>
            <w:pStyle w:val="A2619722695E4D36BC56C4DDDD2E6BC8"/>
          </w:pPr>
          <w:r w:rsidRPr="008E789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AD"/>
    <w:rsid w:val="00082A0B"/>
    <w:rsid w:val="000E4EA1"/>
    <w:rsid w:val="001A0884"/>
    <w:rsid w:val="00256DFA"/>
    <w:rsid w:val="00313B29"/>
    <w:rsid w:val="00450433"/>
    <w:rsid w:val="004D4BE6"/>
    <w:rsid w:val="005A487B"/>
    <w:rsid w:val="005E14BC"/>
    <w:rsid w:val="005E561E"/>
    <w:rsid w:val="00666F56"/>
    <w:rsid w:val="00697670"/>
    <w:rsid w:val="00710067"/>
    <w:rsid w:val="007409AB"/>
    <w:rsid w:val="007A4433"/>
    <w:rsid w:val="00822AE7"/>
    <w:rsid w:val="0087397B"/>
    <w:rsid w:val="009A59F9"/>
    <w:rsid w:val="009B3198"/>
    <w:rsid w:val="009F4BBA"/>
    <w:rsid w:val="00A156F1"/>
    <w:rsid w:val="00A72B17"/>
    <w:rsid w:val="00A75B10"/>
    <w:rsid w:val="00AE50AD"/>
    <w:rsid w:val="00B27BA4"/>
    <w:rsid w:val="00B84979"/>
    <w:rsid w:val="00BD6269"/>
    <w:rsid w:val="00CF4362"/>
    <w:rsid w:val="00D81861"/>
    <w:rsid w:val="00E7384F"/>
    <w:rsid w:val="00E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84F"/>
    <w:rPr>
      <w:color w:val="808080"/>
    </w:rPr>
  </w:style>
  <w:style w:type="paragraph" w:customStyle="1" w:styleId="A5A4B626B8EC4996B3AECCC538F1C1E6">
    <w:name w:val="A5A4B626B8EC4996B3AECCC538F1C1E6"/>
    <w:rsid w:val="00AE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9722695E4D36BC56C4DDDD2E6BC8">
    <w:name w:val="A2619722695E4D36BC56C4DDDD2E6BC8"/>
    <w:rsid w:val="00E73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arcc06</dc:creator>
  <cp:lastModifiedBy>arcc06</cp:lastModifiedBy>
  <cp:revision>39</cp:revision>
  <cp:lastPrinted>2013-08-07T15:40:00Z</cp:lastPrinted>
  <dcterms:created xsi:type="dcterms:W3CDTF">2019-10-23T17:49:00Z</dcterms:created>
  <dcterms:modified xsi:type="dcterms:W3CDTF">2019-10-23T19:06:00Z</dcterms:modified>
</cp:coreProperties>
</file>